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3CDB" w:rsidRPr="00137846" w:rsidRDefault="00CA3CDB" w:rsidP="00137846">
      <w:pPr>
        <w:jc w:val="center"/>
        <w:rPr>
          <w:b/>
          <w:bCs/>
          <w:sz w:val="28"/>
          <w:szCs w:val="28"/>
          <w:rtl/>
        </w:rPr>
      </w:pPr>
      <w:bookmarkStart w:id="0" w:name="_GoBack"/>
      <w:bookmarkEnd w:id="0"/>
      <w:r w:rsidRPr="00377C23">
        <w:rPr>
          <w:rFonts w:hint="cs"/>
          <w:b/>
          <w:bCs/>
          <w:sz w:val="32"/>
          <w:szCs w:val="32"/>
          <w:rtl/>
        </w:rPr>
        <w:t xml:space="preserve">תיכון דקל וילנאי </w:t>
      </w:r>
      <w:r w:rsidRPr="00377C23">
        <w:rPr>
          <w:b/>
          <w:bCs/>
          <w:sz w:val="32"/>
          <w:szCs w:val="32"/>
          <w:rtl/>
        </w:rPr>
        <w:t>–</w:t>
      </w:r>
      <w:r w:rsidRPr="00377C23">
        <w:rPr>
          <w:rFonts w:hint="cs"/>
          <w:b/>
          <w:bCs/>
          <w:sz w:val="32"/>
          <w:szCs w:val="32"/>
          <w:rtl/>
        </w:rPr>
        <w:t xml:space="preserve"> זוכרים את הנופלים</w:t>
      </w:r>
      <w:r w:rsidR="00137846">
        <w:rPr>
          <w:rFonts w:hint="cs"/>
          <w:b/>
          <w:bCs/>
          <w:sz w:val="28"/>
          <w:szCs w:val="28"/>
          <w:rtl/>
        </w:rPr>
        <w:t>:</w:t>
      </w:r>
      <w:r w:rsidR="00137846" w:rsidRPr="00137846">
        <w:rPr>
          <w:rFonts w:hint="cs"/>
          <w:b/>
          <w:bCs/>
          <w:sz w:val="28"/>
          <w:szCs w:val="28"/>
          <w:rtl/>
        </w:rPr>
        <w:t xml:space="preserve"> </w:t>
      </w:r>
      <w:r w:rsidR="00137846" w:rsidRPr="00CA3CDB">
        <w:rPr>
          <w:rFonts w:hint="cs"/>
          <w:b/>
          <w:bCs/>
          <w:sz w:val="28"/>
          <w:szCs w:val="28"/>
          <w:rtl/>
        </w:rPr>
        <w:t xml:space="preserve">הדר </w:t>
      </w:r>
      <w:proofErr w:type="spellStart"/>
      <w:r w:rsidR="00137846" w:rsidRPr="00CA3CDB">
        <w:rPr>
          <w:rFonts w:hint="cs"/>
          <w:b/>
          <w:bCs/>
          <w:sz w:val="28"/>
          <w:szCs w:val="28"/>
          <w:rtl/>
        </w:rPr>
        <w:t>גולדין</w:t>
      </w:r>
      <w:proofErr w:type="spellEnd"/>
      <w:r w:rsidR="00137846" w:rsidRPr="00CA3CDB">
        <w:rPr>
          <w:rFonts w:hint="cs"/>
          <w:b/>
          <w:bCs/>
          <w:sz w:val="28"/>
          <w:szCs w:val="28"/>
          <w:rtl/>
        </w:rPr>
        <w:t xml:space="preserve"> ז"ל</w:t>
      </w:r>
    </w:p>
    <w:p w:rsidR="00CA3CDB" w:rsidRPr="00377C23" w:rsidRDefault="00CA3CDB" w:rsidP="00CA3CDB">
      <w:pPr>
        <w:jc w:val="center"/>
        <w:rPr>
          <w:b/>
          <w:bCs/>
          <w:sz w:val="32"/>
          <w:szCs w:val="32"/>
          <w:rtl/>
        </w:rPr>
      </w:pPr>
      <w:r w:rsidRPr="00377C23">
        <w:rPr>
          <w:rFonts w:hint="cs"/>
          <w:b/>
          <w:bCs/>
          <w:sz w:val="32"/>
          <w:szCs w:val="32"/>
          <w:rtl/>
        </w:rPr>
        <w:t xml:space="preserve">פעילות לקראת יום הזיכרון תשע"ט </w:t>
      </w:r>
    </w:p>
    <w:p w:rsidR="00CA3CDB" w:rsidRDefault="00CA3CDB" w:rsidP="00CA3CDB">
      <w:pPr>
        <w:jc w:val="center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הכינו: חברי המועצה הבית ספרית</w:t>
      </w:r>
    </w:p>
    <w:p w:rsidR="00CA3CDB" w:rsidRDefault="00CA3CDB" w:rsidP="00CA3CDB">
      <w:pPr>
        <w:jc w:val="center"/>
        <w:rPr>
          <w:b/>
          <w:bCs/>
          <w:sz w:val="28"/>
          <w:szCs w:val="28"/>
          <w:rtl/>
        </w:rPr>
      </w:pPr>
    </w:p>
    <w:p w:rsidR="00CA3CDB" w:rsidRPr="00BC3A5E" w:rsidRDefault="00137846" w:rsidP="00D1376D">
      <w:pPr>
        <w:pStyle w:val="a3"/>
        <w:numPr>
          <w:ilvl w:val="0"/>
          <w:numId w:val="2"/>
        </w:numPr>
        <w:rPr>
          <w:b/>
          <w:bCs/>
          <w:sz w:val="28"/>
          <w:szCs w:val="28"/>
        </w:rPr>
      </w:pPr>
      <w:r w:rsidRPr="00BC3A5E">
        <w:rPr>
          <w:rFonts w:hint="cs"/>
          <w:b/>
          <w:bCs/>
          <w:sz w:val="28"/>
          <w:szCs w:val="28"/>
          <w:rtl/>
        </w:rPr>
        <w:t xml:space="preserve">השיעור שלפניכם מורכב מכמה חלקים, על-פי </w:t>
      </w:r>
      <w:r w:rsidR="00BC3A5E" w:rsidRPr="00BC3A5E">
        <w:rPr>
          <w:rFonts w:hint="cs"/>
          <w:b/>
          <w:bCs/>
          <w:sz w:val="28"/>
          <w:szCs w:val="28"/>
          <w:rtl/>
        </w:rPr>
        <w:t xml:space="preserve">שלושת צבעי הסטיקר: </w:t>
      </w:r>
      <w:r w:rsidR="00A94AA9">
        <w:rPr>
          <w:rFonts w:hint="cs"/>
          <w:b/>
          <w:bCs/>
          <w:color w:val="E36C0A" w:themeColor="accent6" w:themeShade="BF"/>
          <w:sz w:val="28"/>
          <w:szCs w:val="28"/>
          <w:rtl/>
        </w:rPr>
        <w:t xml:space="preserve">                                    </w:t>
      </w:r>
      <w:r w:rsidR="006B22A8" w:rsidRPr="006B22A8">
        <w:rPr>
          <w:rFonts w:hint="cs"/>
          <w:b/>
          <w:bCs/>
          <w:color w:val="E36C0A" w:themeColor="accent6" w:themeShade="BF"/>
          <w:sz w:val="28"/>
          <w:szCs w:val="28"/>
          <w:rtl/>
        </w:rPr>
        <w:t>כתום</w:t>
      </w:r>
      <w:r w:rsidR="00BC3A5E" w:rsidRPr="006B22A8">
        <w:rPr>
          <w:rFonts w:hint="cs"/>
          <w:b/>
          <w:bCs/>
          <w:color w:val="E36C0A" w:themeColor="accent6" w:themeShade="BF"/>
          <w:sz w:val="28"/>
          <w:szCs w:val="28"/>
          <w:rtl/>
        </w:rPr>
        <w:t xml:space="preserve">, </w:t>
      </w:r>
      <w:r w:rsidR="00D1376D" w:rsidRPr="00D1376D">
        <w:rPr>
          <w:rFonts w:hint="cs"/>
          <w:b/>
          <w:bCs/>
          <w:color w:val="4F6228" w:themeColor="accent3" w:themeShade="80"/>
          <w:sz w:val="28"/>
          <w:szCs w:val="28"/>
          <w:rtl/>
        </w:rPr>
        <w:t>ירוק זית</w:t>
      </w:r>
      <w:r w:rsidR="00BC3A5E" w:rsidRPr="00D1376D">
        <w:rPr>
          <w:rFonts w:hint="cs"/>
          <w:b/>
          <w:bCs/>
          <w:color w:val="4F6228" w:themeColor="accent3" w:themeShade="80"/>
          <w:sz w:val="28"/>
          <w:szCs w:val="28"/>
          <w:rtl/>
        </w:rPr>
        <w:t xml:space="preserve"> </w:t>
      </w:r>
      <w:r w:rsidR="00BC3A5E">
        <w:rPr>
          <w:rFonts w:hint="cs"/>
          <w:b/>
          <w:bCs/>
          <w:color w:val="7030A0"/>
          <w:sz w:val="28"/>
          <w:szCs w:val="28"/>
          <w:rtl/>
        </w:rPr>
        <w:t>וסגול.</w:t>
      </w:r>
      <w:r w:rsidR="00222164">
        <w:rPr>
          <w:rFonts w:hint="cs"/>
          <w:b/>
          <w:bCs/>
          <w:color w:val="FF0000"/>
          <w:sz w:val="28"/>
          <w:szCs w:val="28"/>
          <w:rtl/>
        </w:rPr>
        <w:t xml:space="preserve"> </w:t>
      </w:r>
      <w:r w:rsidR="00A94AA9">
        <w:rPr>
          <w:rFonts w:hint="cs"/>
          <w:b/>
          <w:bCs/>
          <w:sz w:val="28"/>
          <w:szCs w:val="28"/>
          <w:rtl/>
        </w:rPr>
        <w:t xml:space="preserve">                                                                                                    </w:t>
      </w:r>
      <w:r w:rsidR="00CA3CDB" w:rsidRPr="00BC3A5E">
        <w:rPr>
          <w:rFonts w:hint="cs"/>
          <w:b/>
          <w:bCs/>
          <w:sz w:val="28"/>
          <w:szCs w:val="28"/>
          <w:rtl/>
        </w:rPr>
        <w:t>תוכלו לבחור את המתאימים ביותר לכיתתכם ולזמן העומד לרשותכם</w:t>
      </w:r>
      <w:r w:rsidR="00377C23" w:rsidRPr="00BC3A5E">
        <w:rPr>
          <w:rFonts w:hint="cs"/>
          <w:b/>
          <w:bCs/>
          <w:sz w:val="28"/>
          <w:szCs w:val="28"/>
          <w:rtl/>
        </w:rPr>
        <w:t>.</w:t>
      </w:r>
    </w:p>
    <w:p w:rsidR="00377C23" w:rsidRPr="00BC3A5E" w:rsidRDefault="00377C23" w:rsidP="00CA3CDB">
      <w:pPr>
        <w:pStyle w:val="a3"/>
        <w:numPr>
          <w:ilvl w:val="0"/>
          <w:numId w:val="2"/>
        </w:numPr>
        <w:rPr>
          <w:b/>
          <w:bCs/>
          <w:sz w:val="28"/>
          <w:szCs w:val="28"/>
          <w:rtl/>
        </w:rPr>
      </w:pPr>
      <w:r w:rsidRPr="00BC3A5E">
        <w:rPr>
          <w:rFonts w:hint="cs"/>
          <w:b/>
          <w:bCs/>
          <w:sz w:val="28"/>
          <w:szCs w:val="28"/>
          <w:rtl/>
        </w:rPr>
        <w:t>מצורפת מצגת המלווה את השיעור ובה סרטונים, תמונות וכד'.</w:t>
      </w:r>
    </w:p>
    <w:p w:rsidR="00222164" w:rsidRDefault="00222164" w:rsidP="00222164">
      <w:pPr>
        <w:rPr>
          <w:b/>
          <w:bCs/>
          <w:sz w:val="28"/>
          <w:szCs w:val="28"/>
          <w:rtl/>
        </w:rPr>
      </w:pPr>
    </w:p>
    <w:p w:rsidR="00BC3A5E" w:rsidRDefault="00222164" w:rsidP="00A94AA9">
      <w:pPr>
        <w:rPr>
          <w:b/>
          <w:bCs/>
          <w:color w:val="31849B" w:themeColor="accent5" w:themeShade="BF"/>
          <w:sz w:val="28"/>
          <w:szCs w:val="28"/>
          <w:rtl/>
        </w:rPr>
      </w:pPr>
      <w:r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פתיחה: </w:t>
      </w: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במצגת </w:t>
      </w:r>
      <w:r w:rsidR="00A94AA9">
        <w:rPr>
          <w:rFonts w:hint="cs"/>
          <w:b/>
          <w:bCs/>
          <w:color w:val="31849B" w:themeColor="accent5" w:themeShade="BF"/>
          <w:sz w:val="28"/>
          <w:szCs w:val="28"/>
          <w:rtl/>
        </w:rPr>
        <w:t>ישנו קישור</w:t>
      </w: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 ל</w:t>
      </w:r>
      <w:r w:rsidR="00D433F1"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שיר: עץ ההדר </w:t>
      </w:r>
    </w:p>
    <w:p w:rsidR="00A94AA9" w:rsidRPr="00222164" w:rsidRDefault="00A94AA9" w:rsidP="00A94AA9">
      <w:pPr>
        <w:rPr>
          <w:b/>
          <w:bCs/>
          <w:color w:val="31849B" w:themeColor="accent5" w:themeShade="BF"/>
          <w:sz w:val="28"/>
          <w:szCs w:val="28"/>
          <w:rtl/>
        </w:rPr>
      </w:pPr>
    </w:p>
    <w:p w:rsidR="00BC3A5E" w:rsidRPr="006B22A8" w:rsidRDefault="00BC3A5E" w:rsidP="00543415">
      <w:pPr>
        <w:rPr>
          <w:b/>
          <w:bCs/>
          <w:color w:val="E36C0A" w:themeColor="accent6" w:themeShade="BF"/>
          <w:sz w:val="28"/>
          <w:szCs w:val="28"/>
          <w:rtl/>
        </w:rPr>
      </w:pPr>
      <w:r w:rsidRPr="006B22A8">
        <w:rPr>
          <w:rFonts w:cs="Arial" w:hint="cs"/>
          <w:b/>
          <w:bCs/>
          <w:color w:val="E36C0A" w:themeColor="accent6" w:themeShade="BF"/>
          <w:sz w:val="28"/>
          <w:szCs w:val="28"/>
          <w:u w:val="single"/>
          <w:rtl/>
        </w:rPr>
        <w:t xml:space="preserve">צבע </w:t>
      </w:r>
      <w:r w:rsidR="00543415">
        <w:rPr>
          <w:rFonts w:cs="Arial" w:hint="cs"/>
          <w:b/>
          <w:bCs/>
          <w:color w:val="E36C0A" w:themeColor="accent6" w:themeShade="BF"/>
          <w:sz w:val="28"/>
          <w:szCs w:val="28"/>
          <w:u w:val="single"/>
          <w:rtl/>
        </w:rPr>
        <w:t>כתום</w:t>
      </w:r>
      <w:r w:rsidRPr="006B22A8">
        <w:rPr>
          <w:rFonts w:cs="Arial" w:hint="cs"/>
          <w:b/>
          <w:bCs/>
          <w:color w:val="E36C0A" w:themeColor="accent6" w:themeShade="BF"/>
          <w:sz w:val="28"/>
          <w:szCs w:val="28"/>
          <w:u w:val="single"/>
          <w:rtl/>
        </w:rPr>
        <w:t xml:space="preserve"> </w:t>
      </w:r>
      <w:r w:rsidRPr="006B22A8">
        <w:rPr>
          <w:rFonts w:cs="Arial"/>
          <w:b/>
          <w:bCs/>
          <w:color w:val="E36C0A" w:themeColor="accent6" w:themeShade="BF"/>
          <w:sz w:val="28"/>
          <w:szCs w:val="28"/>
          <w:u w:val="single"/>
          <w:rtl/>
        </w:rPr>
        <w:t>–</w:t>
      </w:r>
      <w:r w:rsidRPr="006B22A8">
        <w:rPr>
          <w:rFonts w:cs="Arial" w:hint="cs"/>
          <w:b/>
          <w:bCs/>
          <w:color w:val="E36C0A" w:themeColor="accent6" w:themeShade="BF"/>
          <w:sz w:val="28"/>
          <w:szCs w:val="28"/>
          <w:u w:val="single"/>
          <w:rtl/>
        </w:rPr>
        <w:t xml:space="preserve"> החיים</w:t>
      </w:r>
      <w:r w:rsidRPr="006B22A8">
        <w:rPr>
          <w:rFonts w:hint="cs"/>
          <w:b/>
          <w:bCs/>
          <w:color w:val="E36C0A" w:themeColor="accent6" w:themeShade="BF"/>
          <w:sz w:val="28"/>
          <w:szCs w:val="28"/>
          <w:u w:val="single"/>
          <w:rtl/>
        </w:rPr>
        <w:t xml:space="preserve">  </w:t>
      </w:r>
      <w:r w:rsidRPr="006B22A8">
        <w:rPr>
          <w:rFonts w:hint="cs"/>
          <w:b/>
          <w:bCs/>
          <w:color w:val="E36C0A" w:themeColor="accent6" w:themeShade="BF"/>
          <w:sz w:val="28"/>
          <w:szCs w:val="28"/>
          <w:rtl/>
        </w:rPr>
        <w:t xml:space="preserve"> </w:t>
      </w:r>
      <w:r w:rsidR="003F16EA" w:rsidRPr="006B22A8">
        <w:rPr>
          <w:rFonts w:hint="cs"/>
          <w:b/>
          <w:bCs/>
          <w:color w:val="E36C0A" w:themeColor="accent6" w:themeShade="BF"/>
          <w:sz w:val="28"/>
          <w:szCs w:val="28"/>
          <w:rtl/>
        </w:rPr>
        <w:t xml:space="preserve">                                                                זמן בשיעור </w:t>
      </w:r>
      <w:r w:rsidR="003F16EA" w:rsidRPr="006B22A8">
        <w:rPr>
          <w:b/>
          <w:bCs/>
          <w:color w:val="E36C0A" w:themeColor="accent6" w:themeShade="BF"/>
          <w:sz w:val="28"/>
          <w:szCs w:val="28"/>
          <w:rtl/>
        </w:rPr>
        <w:t>–</w:t>
      </w:r>
      <w:r w:rsidR="003F16EA" w:rsidRPr="006B22A8">
        <w:rPr>
          <w:rFonts w:hint="cs"/>
          <w:b/>
          <w:bCs/>
          <w:color w:val="E36C0A" w:themeColor="accent6" w:themeShade="BF"/>
          <w:sz w:val="28"/>
          <w:szCs w:val="28"/>
          <w:rtl/>
        </w:rPr>
        <w:t xml:space="preserve"> 5 דקות</w:t>
      </w:r>
    </w:p>
    <w:p w:rsidR="00BC3A5E" w:rsidRPr="006B22A8" w:rsidRDefault="00BC3A5E" w:rsidP="00377C23">
      <w:pPr>
        <w:rPr>
          <w:rFonts w:cs="Arial"/>
          <w:color w:val="E36C0A" w:themeColor="accent6" w:themeShade="BF"/>
          <w:sz w:val="28"/>
          <w:szCs w:val="28"/>
          <w:u w:val="single"/>
          <w:rtl/>
        </w:rPr>
      </w:pPr>
      <w:r w:rsidRPr="006B22A8">
        <w:rPr>
          <w:rFonts w:hint="cs"/>
          <w:b/>
          <w:bCs/>
          <w:color w:val="E36C0A" w:themeColor="accent6" w:themeShade="BF"/>
          <w:sz w:val="28"/>
          <w:szCs w:val="28"/>
          <w:u w:val="single"/>
          <w:rtl/>
        </w:rPr>
        <w:t xml:space="preserve"> </w:t>
      </w:r>
      <w:r w:rsidRPr="006B22A8">
        <w:rPr>
          <w:rFonts w:cs="Arial" w:hint="cs"/>
          <w:color w:val="E36C0A" w:themeColor="accent6" w:themeShade="BF"/>
          <w:sz w:val="28"/>
          <w:szCs w:val="28"/>
          <w:u w:val="single"/>
          <w:rtl/>
        </w:rPr>
        <w:t>פרטים אישיים</w:t>
      </w:r>
    </w:p>
    <w:p w:rsidR="00377C23" w:rsidRPr="00B46139" w:rsidRDefault="00377C23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נולד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</w:t>
      </w:r>
      <w:r w:rsidRPr="00B46139">
        <w:rPr>
          <w:rFonts w:cs="Arial"/>
          <w:sz w:val="28"/>
          <w:szCs w:val="28"/>
          <w:rtl/>
        </w:rPr>
        <w:t xml:space="preserve"> 18 </w:t>
      </w:r>
      <w:r w:rsidRPr="00B46139">
        <w:rPr>
          <w:rFonts w:cs="Arial" w:hint="cs"/>
          <w:sz w:val="28"/>
          <w:szCs w:val="28"/>
          <w:rtl/>
        </w:rPr>
        <w:t>בפברואר</w:t>
      </w:r>
      <w:r>
        <w:rPr>
          <w:rFonts w:cs="Arial"/>
          <w:sz w:val="28"/>
          <w:szCs w:val="28"/>
          <w:rtl/>
        </w:rPr>
        <w:t xml:space="preserve"> 1991</w:t>
      </w:r>
      <w:r>
        <w:rPr>
          <w:rFonts w:cs="Arial" w:hint="cs"/>
          <w:sz w:val="28"/>
          <w:szCs w:val="28"/>
          <w:rtl/>
        </w:rPr>
        <w:t>ב</w:t>
      </w:r>
      <w:r w:rsidRPr="00B46139">
        <w:rPr>
          <w:rFonts w:cs="Arial" w:hint="cs"/>
          <w:sz w:val="28"/>
          <w:szCs w:val="28"/>
          <w:rtl/>
        </w:rPr>
        <w:t>ישוב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אשחר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אחד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מארבעת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ילדיהם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ושמחה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. </w:t>
      </w:r>
      <w:proofErr w:type="spellStart"/>
      <w:r w:rsidRPr="00B46139">
        <w:rPr>
          <w:rFonts w:cs="Arial" w:hint="cs"/>
          <w:sz w:val="28"/>
          <w:szCs w:val="28"/>
          <w:rtl/>
        </w:rPr>
        <w:t>אמו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דוקטור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למדעי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המחשב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ומרצה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להנדסת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תוכנה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אביו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היסטוריון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פרופסור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באוניברסיטת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אביב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ויושב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ראש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המרכז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לחקר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התפוצות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באוניברסיטת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אביב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להדר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אח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ואחות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גדולים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ממנו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וכן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אח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תאום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מצד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אביו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קרוב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משפחה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משה</w:t>
      </w:r>
      <w:r w:rsidRPr="00B46139">
        <w:rPr>
          <w:rFonts w:cs="Arial"/>
          <w:sz w:val="28"/>
          <w:szCs w:val="28"/>
          <w:rtl/>
        </w:rPr>
        <w:t xml:space="preserve"> (</w:t>
      </w:r>
      <w:r w:rsidRPr="00B46139">
        <w:rPr>
          <w:rFonts w:cs="Arial" w:hint="cs"/>
          <w:sz w:val="28"/>
          <w:szCs w:val="28"/>
          <w:rtl/>
        </w:rPr>
        <w:t>בוגי</w:t>
      </w:r>
      <w:r w:rsidRPr="00B46139">
        <w:rPr>
          <w:rFonts w:cs="Arial"/>
          <w:sz w:val="28"/>
          <w:szCs w:val="28"/>
          <w:rtl/>
        </w:rPr>
        <w:t xml:space="preserve">) </w:t>
      </w:r>
      <w:r w:rsidRPr="00B46139">
        <w:rPr>
          <w:rFonts w:cs="Arial" w:hint="cs"/>
          <w:sz w:val="28"/>
          <w:szCs w:val="28"/>
          <w:rtl/>
        </w:rPr>
        <w:t>יעלון</w:t>
      </w:r>
      <w:r w:rsidRPr="00B46139">
        <w:rPr>
          <w:rFonts w:cs="Arial"/>
          <w:sz w:val="28"/>
          <w:szCs w:val="28"/>
          <w:rtl/>
        </w:rPr>
        <w:t xml:space="preserve">. </w:t>
      </w:r>
    </w:p>
    <w:p w:rsidR="00377C23" w:rsidRPr="00B46139" w:rsidRDefault="00377C23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שנות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ילדותו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עשה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בישוב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מכן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בכפר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סבא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כבן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למשפחה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דתית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לאומית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למד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במסגרות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חינוך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דתיות</w:t>
      </w:r>
      <w:r w:rsidRPr="00B46139">
        <w:rPr>
          <w:rFonts w:cs="Arial"/>
          <w:sz w:val="28"/>
          <w:szCs w:val="28"/>
          <w:rtl/>
        </w:rPr>
        <w:t xml:space="preserve">: </w:t>
      </w:r>
      <w:r w:rsidRPr="00B46139">
        <w:rPr>
          <w:rFonts w:cs="Arial" w:hint="cs"/>
          <w:sz w:val="28"/>
          <w:szCs w:val="28"/>
          <w:rtl/>
        </w:rPr>
        <w:t>בית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הספר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היסודי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ממלכתי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דתי</w:t>
      </w:r>
      <w:r w:rsidRPr="00B46139">
        <w:rPr>
          <w:rFonts w:cs="Arial"/>
          <w:sz w:val="28"/>
          <w:szCs w:val="28"/>
          <w:rtl/>
        </w:rPr>
        <w:t xml:space="preserve"> "</w:t>
      </w:r>
      <w:r w:rsidRPr="00B46139">
        <w:rPr>
          <w:rFonts w:cs="Arial" w:hint="cs"/>
          <w:sz w:val="28"/>
          <w:szCs w:val="28"/>
          <w:rtl/>
        </w:rPr>
        <w:t>בר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אילן</w:t>
      </w:r>
      <w:r w:rsidRPr="00B46139">
        <w:rPr>
          <w:rFonts w:cs="Arial"/>
          <w:sz w:val="28"/>
          <w:szCs w:val="28"/>
          <w:rtl/>
        </w:rPr>
        <w:t xml:space="preserve">" </w:t>
      </w:r>
      <w:r w:rsidRPr="00B46139">
        <w:rPr>
          <w:rFonts w:cs="Arial" w:hint="cs"/>
          <w:sz w:val="28"/>
          <w:szCs w:val="28"/>
          <w:rtl/>
        </w:rPr>
        <w:t>בכפר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סבא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ותיכון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מדעי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טכנולוגי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אמי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ת</w:t>
      </w:r>
      <w:proofErr w:type="spellEnd"/>
      <w:r w:rsidRPr="00B46139">
        <w:rPr>
          <w:rFonts w:cs="Arial"/>
          <w:sz w:val="28"/>
          <w:szCs w:val="28"/>
          <w:rtl/>
        </w:rPr>
        <w:t xml:space="preserve"> "</w:t>
      </w:r>
      <w:r w:rsidRPr="00B46139">
        <w:rPr>
          <w:rFonts w:cs="Arial" w:hint="cs"/>
          <w:sz w:val="28"/>
          <w:szCs w:val="28"/>
          <w:rtl/>
        </w:rPr>
        <w:t>כפר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בתיה</w:t>
      </w:r>
      <w:r w:rsidRPr="00B46139">
        <w:rPr>
          <w:rFonts w:cs="Arial"/>
          <w:sz w:val="28"/>
          <w:szCs w:val="28"/>
          <w:rtl/>
        </w:rPr>
        <w:t xml:space="preserve">" </w:t>
      </w:r>
      <w:r w:rsidRPr="00B46139">
        <w:rPr>
          <w:rFonts w:cs="Arial" w:hint="cs"/>
          <w:sz w:val="28"/>
          <w:szCs w:val="28"/>
          <w:rtl/>
        </w:rPr>
        <w:t>ברעננה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בנערותו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חניך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ומדריך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בתנועת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הנוער</w:t>
      </w:r>
      <w:r w:rsidRPr="00B46139">
        <w:rPr>
          <w:rFonts w:cs="Arial"/>
          <w:sz w:val="28"/>
          <w:szCs w:val="28"/>
          <w:rtl/>
        </w:rPr>
        <w:t xml:space="preserve"> "</w:t>
      </w:r>
      <w:r w:rsidRPr="00B46139">
        <w:rPr>
          <w:rFonts w:cs="Arial" w:hint="cs"/>
          <w:sz w:val="28"/>
          <w:szCs w:val="28"/>
          <w:rtl/>
        </w:rPr>
        <w:t>בני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עקיבא</w:t>
      </w:r>
      <w:r w:rsidRPr="00B46139">
        <w:rPr>
          <w:rFonts w:cs="Arial"/>
          <w:sz w:val="28"/>
          <w:szCs w:val="28"/>
          <w:rtl/>
        </w:rPr>
        <w:t xml:space="preserve">". </w:t>
      </w:r>
      <w:r w:rsidRPr="00B46139">
        <w:rPr>
          <w:rFonts w:cs="Arial" w:hint="cs"/>
          <w:sz w:val="28"/>
          <w:szCs w:val="28"/>
          <w:rtl/>
        </w:rPr>
        <w:t>בוגר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המכינה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הקדם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צבאית</w:t>
      </w:r>
      <w:r w:rsidRPr="00B46139">
        <w:rPr>
          <w:rFonts w:cs="Arial"/>
          <w:sz w:val="28"/>
          <w:szCs w:val="28"/>
          <w:rtl/>
        </w:rPr>
        <w:t xml:space="preserve"> "</w:t>
      </w:r>
      <w:r w:rsidRPr="00B46139">
        <w:rPr>
          <w:rFonts w:cs="Arial" w:hint="cs"/>
          <w:sz w:val="28"/>
          <w:szCs w:val="28"/>
          <w:rtl/>
        </w:rPr>
        <w:t>בני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דוד</w:t>
      </w:r>
      <w:r w:rsidRPr="00B46139">
        <w:rPr>
          <w:rFonts w:cs="Arial"/>
          <w:sz w:val="28"/>
          <w:szCs w:val="28"/>
          <w:rtl/>
        </w:rPr>
        <w:t xml:space="preserve">" </w:t>
      </w:r>
      <w:r w:rsidRPr="00B46139">
        <w:rPr>
          <w:rFonts w:cs="Arial" w:hint="cs"/>
          <w:sz w:val="28"/>
          <w:szCs w:val="28"/>
          <w:rtl/>
        </w:rPr>
        <w:t>בעלי</w:t>
      </w:r>
      <w:r w:rsidRPr="00B46139">
        <w:rPr>
          <w:rFonts w:cs="Arial"/>
          <w:sz w:val="28"/>
          <w:szCs w:val="28"/>
          <w:rtl/>
        </w:rPr>
        <w:t xml:space="preserve">. </w:t>
      </w:r>
    </w:p>
    <w:p w:rsidR="00377C23" w:rsidRDefault="00377C23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שירותו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הצבאי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כלוחם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בפלס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ר</w:t>
      </w:r>
      <w:proofErr w:type="spellEnd"/>
      <w:r w:rsidRPr="00B46139">
        <w:rPr>
          <w:rFonts w:cs="Arial"/>
          <w:sz w:val="28"/>
          <w:szCs w:val="28"/>
          <w:rtl/>
        </w:rPr>
        <w:t xml:space="preserve"> (</w:t>
      </w:r>
      <w:r w:rsidRPr="00B46139">
        <w:rPr>
          <w:rFonts w:cs="Arial" w:hint="cs"/>
          <w:sz w:val="28"/>
          <w:szCs w:val="28"/>
          <w:rtl/>
        </w:rPr>
        <w:t>פלוגת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סיור</w:t>
      </w:r>
      <w:r w:rsidRPr="00B46139">
        <w:rPr>
          <w:rFonts w:cs="Arial"/>
          <w:sz w:val="28"/>
          <w:szCs w:val="28"/>
          <w:rtl/>
        </w:rPr>
        <w:t xml:space="preserve">) </w:t>
      </w:r>
      <w:r w:rsidRPr="00B46139">
        <w:rPr>
          <w:rFonts w:cs="Arial" w:hint="cs"/>
          <w:sz w:val="28"/>
          <w:szCs w:val="28"/>
          <w:rtl/>
        </w:rPr>
        <w:t>גבעתי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ומראשית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דרכו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הצבאית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התבלט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כחייל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מצטיין</w:t>
      </w:r>
      <w:r w:rsidRPr="00B46139">
        <w:rPr>
          <w:rFonts w:cs="Arial"/>
          <w:sz w:val="28"/>
          <w:szCs w:val="28"/>
          <w:rtl/>
        </w:rPr>
        <w:t xml:space="preserve">: </w:t>
      </w:r>
      <w:r w:rsidRPr="00B46139">
        <w:rPr>
          <w:rFonts w:cs="Arial" w:hint="cs"/>
          <w:sz w:val="28"/>
          <w:szCs w:val="28"/>
          <w:rtl/>
        </w:rPr>
        <w:t>נבחר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למצטיין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צוותי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בסוף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תקופת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הטירונות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מצטיין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קורס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סיור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ומודיעין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מצטיין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ההכנה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לקורס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קצינים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ומצטיין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בקורס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קצינים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בהכשרת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היסוד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שסיים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בהצלחה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קורס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קציני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חי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ר</w:t>
      </w:r>
      <w:r w:rsidRPr="00B46139">
        <w:rPr>
          <w:rFonts w:cs="Arial"/>
          <w:sz w:val="28"/>
          <w:szCs w:val="28"/>
          <w:rtl/>
        </w:rPr>
        <w:t xml:space="preserve"> (</w:t>
      </w:r>
      <w:r w:rsidRPr="00B46139">
        <w:rPr>
          <w:rFonts w:cs="Arial" w:hint="cs"/>
          <w:sz w:val="28"/>
          <w:szCs w:val="28"/>
          <w:rtl/>
        </w:rPr>
        <w:t>לצד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אחיו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התאום</w:t>
      </w:r>
      <w:r w:rsidRPr="00B46139">
        <w:rPr>
          <w:rFonts w:cs="Arial"/>
          <w:sz w:val="28"/>
          <w:szCs w:val="28"/>
          <w:rtl/>
        </w:rPr>
        <w:t xml:space="preserve">) </w:t>
      </w:r>
      <w:r w:rsidRPr="00B46139">
        <w:rPr>
          <w:rFonts w:cs="Arial" w:hint="cs"/>
          <w:sz w:val="28"/>
          <w:szCs w:val="28"/>
          <w:rtl/>
        </w:rPr>
        <w:t>שב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לשירות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בפלס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ר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גבעתי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כמפקד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מחלקת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טירונים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ביוני</w:t>
      </w:r>
      <w:r w:rsidRPr="00B46139">
        <w:rPr>
          <w:rFonts w:cs="Arial"/>
          <w:sz w:val="28"/>
          <w:szCs w:val="28"/>
          <w:rtl/>
        </w:rPr>
        <w:t xml:space="preserve"> 2014 </w:t>
      </w:r>
      <w:r w:rsidRPr="00B46139">
        <w:rPr>
          <w:rFonts w:cs="Arial" w:hint="cs"/>
          <w:sz w:val="28"/>
          <w:szCs w:val="28"/>
          <w:rtl/>
        </w:rPr>
        <w:t>עבר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לשמש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כמפקד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צוות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לוחמים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ביחידה</w:t>
      </w:r>
      <w:r w:rsidRPr="00B46139">
        <w:rPr>
          <w:rFonts w:cs="Arial"/>
          <w:sz w:val="28"/>
          <w:szCs w:val="28"/>
          <w:rtl/>
        </w:rPr>
        <w:t>.</w:t>
      </w:r>
    </w:p>
    <w:p w:rsidR="00377C23" w:rsidRDefault="00377C23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הדר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 </w:t>
      </w:r>
      <w:r w:rsidRPr="00B46139">
        <w:rPr>
          <w:rFonts w:cs="Arial" w:hint="cs"/>
          <w:sz w:val="28"/>
          <w:szCs w:val="28"/>
          <w:rtl/>
        </w:rPr>
        <w:t>קצין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בסיירת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גבעתי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נהרג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באחד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מקרבות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מבצע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צוק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איתן</w:t>
      </w:r>
      <w:r w:rsidRPr="00B46139">
        <w:rPr>
          <w:rFonts w:cs="Arial"/>
          <w:sz w:val="28"/>
          <w:szCs w:val="28"/>
          <w:rtl/>
        </w:rPr>
        <w:t xml:space="preserve">. </w:t>
      </w:r>
    </w:p>
    <w:p w:rsidR="00377C23" w:rsidRDefault="00377C23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חודשים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ספורים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לפני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נפילתו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בקרב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התארס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לחברתו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עדנה</w:t>
      </w:r>
      <w:r w:rsidRPr="00B46139">
        <w:rPr>
          <w:rFonts w:cs="Arial"/>
          <w:sz w:val="28"/>
          <w:szCs w:val="28"/>
          <w:rtl/>
        </w:rPr>
        <w:t>.</w:t>
      </w:r>
    </w:p>
    <w:p w:rsidR="00D433F1" w:rsidRPr="00222164" w:rsidRDefault="00D433F1" w:rsidP="00222164">
      <w:pPr>
        <w:rPr>
          <w:b/>
          <w:bCs/>
          <w:color w:val="31849B" w:themeColor="accent5" w:themeShade="BF"/>
          <w:sz w:val="28"/>
          <w:szCs w:val="28"/>
          <w:rtl/>
        </w:rPr>
      </w:pP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במצגת </w:t>
      </w:r>
      <w:r w:rsid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: </w:t>
      </w: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תמונות משפחתיות + סמלים מדברים שעשה בחייו </w:t>
      </w:r>
    </w:p>
    <w:p w:rsidR="00BC3A5E" w:rsidRDefault="00BC3A5E" w:rsidP="00BC3A5E">
      <w:pPr>
        <w:rPr>
          <w:rFonts w:cs="Arial"/>
          <w:b/>
          <w:bCs/>
          <w:color w:val="948A54" w:themeColor="background2" w:themeShade="80"/>
          <w:sz w:val="28"/>
          <w:szCs w:val="28"/>
          <w:u w:val="single"/>
          <w:rtl/>
        </w:rPr>
      </w:pPr>
    </w:p>
    <w:p w:rsidR="00BC3A5E" w:rsidRDefault="00BC3A5E" w:rsidP="00BC3A5E">
      <w:pPr>
        <w:rPr>
          <w:rFonts w:cs="Arial"/>
          <w:b/>
          <w:bCs/>
          <w:color w:val="948A54" w:themeColor="background2" w:themeShade="80"/>
          <w:sz w:val="28"/>
          <w:szCs w:val="28"/>
          <w:u w:val="single"/>
          <w:rtl/>
        </w:rPr>
      </w:pPr>
    </w:p>
    <w:p w:rsidR="00BC3A5E" w:rsidRPr="00D1376D" w:rsidRDefault="00BC3A5E" w:rsidP="00D433F1">
      <w:pPr>
        <w:rPr>
          <w:rFonts w:cs="Arial"/>
          <w:b/>
          <w:bCs/>
          <w:color w:val="4F6228" w:themeColor="accent3" w:themeShade="80"/>
          <w:sz w:val="28"/>
          <w:szCs w:val="28"/>
          <w:rtl/>
        </w:rPr>
      </w:pPr>
      <w:r w:rsidRPr="00D1376D">
        <w:rPr>
          <w:rFonts w:cs="Arial" w:hint="cs"/>
          <w:b/>
          <w:bCs/>
          <w:color w:val="4F6228" w:themeColor="accent3" w:themeShade="80"/>
          <w:sz w:val="28"/>
          <w:szCs w:val="28"/>
          <w:u w:val="single"/>
          <w:rtl/>
        </w:rPr>
        <w:lastRenderedPageBreak/>
        <w:t xml:space="preserve">צבע </w:t>
      </w:r>
      <w:r w:rsidR="00D1376D" w:rsidRPr="00D1376D">
        <w:rPr>
          <w:rFonts w:cs="Arial" w:hint="cs"/>
          <w:b/>
          <w:bCs/>
          <w:color w:val="4F6228" w:themeColor="accent3" w:themeShade="80"/>
          <w:sz w:val="28"/>
          <w:szCs w:val="28"/>
          <w:u w:val="single"/>
          <w:rtl/>
        </w:rPr>
        <w:t>ירוק זית</w:t>
      </w:r>
      <w:r w:rsidR="003F16EA" w:rsidRPr="00D1376D">
        <w:rPr>
          <w:rFonts w:cs="Arial"/>
          <w:b/>
          <w:bCs/>
          <w:color w:val="4F6228" w:themeColor="accent3" w:themeShade="80"/>
          <w:sz w:val="28"/>
          <w:szCs w:val="28"/>
          <w:u w:val="single"/>
          <w:rtl/>
        </w:rPr>
        <w:t>–</w:t>
      </w:r>
      <w:r w:rsidRPr="00D1376D">
        <w:rPr>
          <w:rFonts w:cs="Arial" w:hint="cs"/>
          <w:b/>
          <w:bCs/>
          <w:color w:val="4F6228" w:themeColor="accent3" w:themeShade="80"/>
          <w:sz w:val="28"/>
          <w:szCs w:val="28"/>
          <w:u w:val="single"/>
          <w:rtl/>
        </w:rPr>
        <w:t xml:space="preserve"> הצבא</w:t>
      </w:r>
      <w:r w:rsidR="003F16EA" w:rsidRPr="00D1376D">
        <w:rPr>
          <w:rFonts w:cs="Arial" w:hint="cs"/>
          <w:b/>
          <w:bCs/>
          <w:color w:val="4F6228" w:themeColor="accent3" w:themeShade="80"/>
          <w:sz w:val="28"/>
          <w:szCs w:val="28"/>
          <w:rtl/>
        </w:rPr>
        <w:t xml:space="preserve">                                                                זמן בשיעור </w:t>
      </w:r>
      <w:r w:rsidR="003F16EA" w:rsidRPr="00D1376D">
        <w:rPr>
          <w:rFonts w:cs="Arial"/>
          <w:b/>
          <w:bCs/>
          <w:color w:val="4F6228" w:themeColor="accent3" w:themeShade="80"/>
          <w:sz w:val="28"/>
          <w:szCs w:val="28"/>
          <w:rtl/>
        </w:rPr>
        <w:t>–</w:t>
      </w:r>
      <w:r w:rsidR="003F16EA" w:rsidRPr="00D1376D">
        <w:rPr>
          <w:rFonts w:cs="Arial" w:hint="cs"/>
          <w:b/>
          <w:bCs/>
          <w:color w:val="4F6228" w:themeColor="accent3" w:themeShade="80"/>
          <w:sz w:val="28"/>
          <w:szCs w:val="28"/>
          <w:rtl/>
        </w:rPr>
        <w:t xml:space="preserve"> 10 דקות</w:t>
      </w:r>
    </w:p>
    <w:p w:rsidR="00377C23" w:rsidRPr="00D1376D" w:rsidRDefault="00377C23" w:rsidP="0088092A">
      <w:pPr>
        <w:rPr>
          <w:color w:val="4F6228" w:themeColor="accent3" w:themeShade="80"/>
          <w:sz w:val="28"/>
          <w:szCs w:val="28"/>
          <w:u w:val="single"/>
          <w:rtl/>
        </w:rPr>
      </w:pPr>
      <w:r w:rsidRPr="00D1376D">
        <w:rPr>
          <w:rFonts w:hint="cs"/>
          <w:color w:val="4F6228" w:themeColor="accent3" w:themeShade="80"/>
          <w:sz w:val="28"/>
          <w:szCs w:val="28"/>
          <w:u w:val="single"/>
          <w:rtl/>
        </w:rPr>
        <w:t>מורשת קרב</w:t>
      </w:r>
    </w:p>
    <w:p w:rsidR="0088092A" w:rsidRPr="00B46139" w:rsidRDefault="0088092A" w:rsidP="0088092A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ב</w:t>
      </w:r>
      <w:r w:rsidRPr="00B46139">
        <w:rPr>
          <w:rFonts w:cs="Arial"/>
          <w:sz w:val="28"/>
          <w:szCs w:val="28"/>
          <w:rtl/>
        </w:rPr>
        <w:t xml:space="preserve">-1 </w:t>
      </w:r>
      <w:r w:rsidRPr="00B46139">
        <w:rPr>
          <w:rFonts w:cs="Arial" w:hint="cs"/>
          <w:sz w:val="28"/>
          <w:szCs w:val="28"/>
          <w:rtl/>
        </w:rPr>
        <w:t>באוגוסט</w:t>
      </w:r>
      <w:r w:rsidRPr="00B46139">
        <w:rPr>
          <w:rFonts w:cs="Arial"/>
          <w:sz w:val="28"/>
          <w:szCs w:val="28"/>
          <w:rtl/>
        </w:rPr>
        <w:t xml:space="preserve"> 2014 </w:t>
      </w:r>
      <w:r w:rsidRPr="00B46139">
        <w:rPr>
          <w:rFonts w:cs="Arial" w:hint="cs"/>
          <w:sz w:val="28"/>
          <w:szCs w:val="28"/>
          <w:rtl/>
        </w:rPr>
        <w:t>החלה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בשעה</w:t>
      </w:r>
      <w:r w:rsidRPr="00B46139">
        <w:rPr>
          <w:rFonts w:cs="Arial"/>
          <w:sz w:val="28"/>
          <w:szCs w:val="28"/>
          <w:rtl/>
        </w:rPr>
        <w:t xml:space="preserve"> 08:00 </w:t>
      </w:r>
      <w:r w:rsidRPr="00B46139">
        <w:rPr>
          <w:rFonts w:cs="Arial" w:hint="cs"/>
          <w:sz w:val="28"/>
          <w:szCs w:val="28"/>
          <w:rtl/>
        </w:rPr>
        <w:t>הפסקת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למשך</w:t>
      </w:r>
      <w:r w:rsidRPr="00B46139">
        <w:rPr>
          <w:rFonts w:cs="Arial"/>
          <w:sz w:val="28"/>
          <w:szCs w:val="28"/>
          <w:rtl/>
        </w:rPr>
        <w:t xml:space="preserve"> 72 </w:t>
      </w:r>
      <w:r w:rsidRPr="00B46139">
        <w:rPr>
          <w:rFonts w:cs="Arial" w:hint="cs"/>
          <w:sz w:val="28"/>
          <w:szCs w:val="28"/>
          <w:rtl/>
        </w:rPr>
        <w:t>שעות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ביוזמת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מזכ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האו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באן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קי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מון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ומזכיר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המדינה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האמריקאי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ג</w:t>
      </w:r>
      <w:r w:rsidRPr="00B46139">
        <w:rPr>
          <w:rFonts w:cs="Arial"/>
          <w:sz w:val="28"/>
          <w:szCs w:val="28"/>
          <w:rtl/>
        </w:rPr>
        <w:t>'</w:t>
      </w:r>
      <w:r w:rsidRPr="00B46139">
        <w:rPr>
          <w:rFonts w:cs="Arial" w:hint="cs"/>
          <w:sz w:val="28"/>
          <w:szCs w:val="28"/>
          <w:rtl/>
        </w:rPr>
        <w:t>ון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קרי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הפסקת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אושרה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ידי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חמאס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וישראל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הפסקת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זו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הופרה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תוך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זמן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קצר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ידי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החמאס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בשיגור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מספר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רקטות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לעבר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יישובי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עוטף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עזה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מכן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בירי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שתי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פצצות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מרגמה</w:t>
      </w:r>
      <w:r w:rsidRPr="00B46139">
        <w:rPr>
          <w:rFonts w:cs="Arial"/>
          <w:sz w:val="28"/>
          <w:szCs w:val="28"/>
          <w:rtl/>
        </w:rPr>
        <w:t>.</w:t>
      </w:r>
    </w:p>
    <w:p w:rsidR="0088092A" w:rsidRPr="00B46139" w:rsidRDefault="0088092A" w:rsidP="0088092A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כוח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סיירת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גבעתי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המשיך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בפעילות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מבצעית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לאיתור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מנהרות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באזור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רפיח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ב</w:t>
      </w:r>
      <w:r w:rsidRPr="00B46139">
        <w:rPr>
          <w:rFonts w:cs="Arial"/>
          <w:sz w:val="28"/>
          <w:szCs w:val="28"/>
          <w:rtl/>
        </w:rPr>
        <w:t xml:space="preserve">-9:05 </w:t>
      </w:r>
      <w:r w:rsidRPr="00B46139">
        <w:rPr>
          <w:rFonts w:cs="Arial" w:hint="cs"/>
          <w:sz w:val="28"/>
          <w:szCs w:val="28"/>
          <w:rtl/>
        </w:rPr>
        <w:t>תקפו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הכוח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מחבלים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שיצאו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ממנהרה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והרגו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שלושה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מחיילי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הכוח</w:t>
      </w:r>
      <w:r w:rsidRPr="00B46139">
        <w:rPr>
          <w:rFonts w:cs="Arial"/>
          <w:sz w:val="28"/>
          <w:szCs w:val="28"/>
          <w:rtl/>
        </w:rPr>
        <w:t xml:space="preserve">: </w:t>
      </w:r>
      <w:r w:rsidRPr="00B46139">
        <w:rPr>
          <w:rFonts w:cs="Arial" w:hint="cs"/>
          <w:sz w:val="28"/>
          <w:szCs w:val="28"/>
          <w:rtl/>
        </w:rPr>
        <w:t>מפקד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הסיירת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רס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בניה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שראל</w:t>
      </w:r>
      <w:proofErr w:type="spellEnd"/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הדר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וסמ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ליאל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גדעוני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התוקפים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לקחו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גופתו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>.</w:t>
      </w:r>
    </w:p>
    <w:p w:rsidR="0088092A" w:rsidRPr="00B46139" w:rsidRDefault="0088092A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מפקד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הסיירת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איתן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פונד</w:t>
      </w:r>
      <w:proofErr w:type="spellEnd"/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ומפקד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חפ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המג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ד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סג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מתן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חורש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הובילו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מרדף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חוליית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המחבלים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בתוך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המנהרה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במהלכו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נתגלו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פריטים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שאפשרו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יחד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פריטים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שנתגלו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בשעות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הצהריים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ידי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צוות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סיירת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מטכ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ויחידת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אית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ן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לקבוע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מאוחר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יותר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מותו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>.</w:t>
      </w:r>
    </w:p>
    <w:p w:rsidR="0088092A" w:rsidRPr="00B46139" w:rsidRDefault="0088092A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הערכה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ראשונית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נחטף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בעודו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ולכן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הופעל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נוהל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חניבעל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כחצי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שעה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ההתקלות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לשם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שיבוש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דרכי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המילוט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חוטפיו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צה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המטיר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רפיח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כבדה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ממטוסי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קרב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מסוקי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קרב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טנקים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וארטילריה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ממנה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נהרגו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עשרות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פלסטינים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בהם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אזרחים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ונגרם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הרס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רב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במהלך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האירוע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צה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</w:t>
      </w:r>
      <w:r w:rsidRPr="00B46139">
        <w:rPr>
          <w:rFonts w:cs="Arial"/>
          <w:sz w:val="28"/>
          <w:szCs w:val="28"/>
          <w:rtl/>
        </w:rPr>
        <w:t xml:space="preserve">-2,000 </w:t>
      </w:r>
      <w:r w:rsidRPr="00B46139">
        <w:rPr>
          <w:rFonts w:cs="Arial" w:hint="cs"/>
          <w:sz w:val="28"/>
          <w:szCs w:val="28"/>
          <w:rtl/>
        </w:rPr>
        <w:t>טילים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פצצות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ופגזים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לפי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הפלסטינים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נמנו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יותר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</w:t>
      </w:r>
      <w:r w:rsidRPr="00B46139">
        <w:rPr>
          <w:rFonts w:cs="Arial"/>
          <w:sz w:val="28"/>
          <w:szCs w:val="28"/>
          <w:rtl/>
        </w:rPr>
        <w:t xml:space="preserve">-100 </w:t>
      </w:r>
      <w:r w:rsidRPr="00B46139">
        <w:rPr>
          <w:rFonts w:cs="Arial" w:hint="cs"/>
          <w:sz w:val="28"/>
          <w:szCs w:val="28"/>
          <w:rtl/>
        </w:rPr>
        <w:t>הרוגים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ברפיח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ואילו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לפי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צה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נהרגו</w:t>
      </w:r>
      <w:r w:rsidRPr="00B46139">
        <w:rPr>
          <w:rFonts w:cs="Arial"/>
          <w:sz w:val="28"/>
          <w:szCs w:val="28"/>
          <w:rtl/>
        </w:rPr>
        <w:t xml:space="preserve"> 41 </w:t>
      </w:r>
      <w:r w:rsidRPr="00B46139">
        <w:rPr>
          <w:rFonts w:cs="Arial" w:hint="cs"/>
          <w:sz w:val="28"/>
          <w:szCs w:val="28"/>
          <w:rtl/>
        </w:rPr>
        <w:t>פלסטינים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מתוכם</w:t>
      </w:r>
      <w:r w:rsidRPr="00B46139">
        <w:rPr>
          <w:rFonts w:cs="Arial"/>
          <w:sz w:val="28"/>
          <w:szCs w:val="28"/>
          <w:rtl/>
        </w:rPr>
        <w:t xml:space="preserve"> 12 </w:t>
      </w:r>
      <w:r w:rsidRPr="00B46139">
        <w:rPr>
          <w:rFonts w:cs="Arial" w:hint="cs"/>
          <w:sz w:val="28"/>
          <w:szCs w:val="28"/>
          <w:rtl/>
        </w:rPr>
        <w:t>הם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מחבלים</w:t>
      </w:r>
      <w:r w:rsidRPr="00B46139">
        <w:rPr>
          <w:rFonts w:cs="Arial"/>
          <w:sz w:val="28"/>
          <w:szCs w:val="28"/>
          <w:rtl/>
        </w:rPr>
        <w:t xml:space="preserve">, 13 </w:t>
      </w:r>
      <w:r w:rsidRPr="00B46139">
        <w:rPr>
          <w:rFonts w:cs="Arial" w:hint="cs"/>
          <w:sz w:val="28"/>
          <w:szCs w:val="28"/>
          <w:rtl/>
        </w:rPr>
        <w:t>בלתי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מעורבים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ומעמדם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יתר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ההרוגים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אינו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ידוע</w:t>
      </w:r>
      <w:r w:rsidRPr="00B46139">
        <w:rPr>
          <w:rFonts w:cs="Arial"/>
          <w:sz w:val="28"/>
          <w:szCs w:val="28"/>
          <w:rtl/>
        </w:rPr>
        <w:t>.</w:t>
      </w:r>
    </w:p>
    <w:p w:rsidR="0088092A" w:rsidRPr="00B46139" w:rsidRDefault="0088092A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בשעות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הראשונות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הקרב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נחשב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לנעדר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שנפל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בשבי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אך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כעבור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</w:t>
      </w:r>
      <w:r w:rsidRPr="00B46139">
        <w:rPr>
          <w:rFonts w:cs="Arial"/>
          <w:sz w:val="28"/>
          <w:szCs w:val="28"/>
          <w:rtl/>
        </w:rPr>
        <w:t xml:space="preserve">-38 </w:t>
      </w:r>
      <w:r w:rsidRPr="00B46139">
        <w:rPr>
          <w:rFonts w:cs="Arial" w:hint="cs"/>
          <w:sz w:val="28"/>
          <w:szCs w:val="28"/>
          <w:rtl/>
        </w:rPr>
        <w:t>שעות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במוצאי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שבת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נמסרה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להוריו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קביעתו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הרב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הצבאי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הראשי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רפי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פרץ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שהדר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נהרג</w:t>
      </w:r>
      <w:r w:rsidRPr="00B46139">
        <w:rPr>
          <w:rFonts w:cs="Arial"/>
          <w:sz w:val="28"/>
          <w:szCs w:val="28"/>
          <w:rtl/>
        </w:rPr>
        <w:t>.</w:t>
      </w:r>
    </w:p>
    <w:p w:rsidR="0088092A" w:rsidRPr="00B46139" w:rsidRDefault="0088092A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בדצמבר</w:t>
      </w:r>
      <w:r w:rsidRPr="00B46139">
        <w:rPr>
          <w:rFonts w:cs="Arial"/>
          <w:sz w:val="28"/>
          <w:szCs w:val="28"/>
          <w:rtl/>
        </w:rPr>
        <w:t xml:space="preserve"> 2014, </w:t>
      </w:r>
      <w:r w:rsidRPr="00B46139">
        <w:rPr>
          <w:rFonts w:cs="Arial" w:hint="cs"/>
          <w:sz w:val="28"/>
          <w:szCs w:val="28"/>
          <w:rtl/>
        </w:rPr>
        <w:t>כחמישה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חודשים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הקרב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דלפו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לאמצעי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התקשורת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הקלטות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רשת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הקשר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הצה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במהלך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הקרב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ובהן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נשמע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חששו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מפקד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גדס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ר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גבעתי</w:t>
      </w:r>
      <w:r w:rsidRPr="00B46139">
        <w:rPr>
          <w:rFonts w:cs="Arial"/>
          <w:sz w:val="28"/>
          <w:szCs w:val="28"/>
          <w:rtl/>
        </w:rPr>
        <w:t xml:space="preserve"> (</w:t>
      </w:r>
      <w:r w:rsidRPr="00B46139">
        <w:rPr>
          <w:rFonts w:cs="Arial" w:hint="cs"/>
          <w:sz w:val="28"/>
          <w:szCs w:val="28"/>
          <w:rtl/>
        </w:rPr>
        <w:t>יחידת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שועלי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שמשון</w:t>
      </w:r>
      <w:r w:rsidRPr="00B46139">
        <w:rPr>
          <w:rFonts w:cs="Arial"/>
          <w:sz w:val="28"/>
          <w:szCs w:val="28"/>
          <w:rtl/>
        </w:rPr>
        <w:t xml:space="preserve">), </w:t>
      </w:r>
      <w:r w:rsidRPr="00B46139">
        <w:rPr>
          <w:rFonts w:cs="Arial" w:hint="cs"/>
          <w:sz w:val="28"/>
          <w:szCs w:val="28"/>
          <w:rtl/>
        </w:rPr>
        <w:t>סא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אלי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</w:t>
      </w:r>
      <w:r w:rsidRPr="00B46139">
        <w:rPr>
          <w:rFonts w:cs="Arial"/>
          <w:sz w:val="28"/>
          <w:szCs w:val="28"/>
          <w:rtl/>
        </w:rPr>
        <w:t>'</w:t>
      </w:r>
      <w:r w:rsidRPr="00B46139">
        <w:rPr>
          <w:rFonts w:cs="Arial" w:hint="cs"/>
          <w:sz w:val="28"/>
          <w:szCs w:val="28"/>
          <w:rtl/>
        </w:rPr>
        <w:t>ינו</w:t>
      </w:r>
      <w:proofErr w:type="spellEnd"/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מירי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דו</w:t>
      </w:r>
      <w:r w:rsidRPr="00B46139">
        <w:rPr>
          <w:rFonts w:cs="Arial"/>
          <w:sz w:val="28"/>
          <w:szCs w:val="28"/>
          <w:rtl/>
        </w:rPr>
        <w:t>-</w:t>
      </w:r>
      <w:r w:rsidRPr="00B46139">
        <w:rPr>
          <w:rFonts w:cs="Arial" w:hint="cs"/>
          <w:sz w:val="28"/>
          <w:szCs w:val="28"/>
          <w:rtl/>
        </w:rPr>
        <w:t>צדדי</w:t>
      </w:r>
      <w:r w:rsidRPr="00B46139">
        <w:rPr>
          <w:rFonts w:cs="Arial"/>
          <w:sz w:val="28"/>
          <w:szCs w:val="28"/>
          <w:rtl/>
        </w:rPr>
        <w:t>: "</w:t>
      </w:r>
      <w:r w:rsidRPr="00B46139">
        <w:rPr>
          <w:rFonts w:cs="Arial" w:hint="cs"/>
          <w:sz w:val="28"/>
          <w:szCs w:val="28"/>
          <w:rtl/>
        </w:rPr>
        <w:t>אני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חוזר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שנית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תפסיקו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הירי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תפסיקו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הירי</w:t>
      </w:r>
      <w:r w:rsidRPr="00B46139">
        <w:rPr>
          <w:rFonts w:cs="Arial"/>
          <w:sz w:val="28"/>
          <w:szCs w:val="28"/>
          <w:rtl/>
        </w:rPr>
        <w:t xml:space="preserve">! </w:t>
      </w:r>
      <w:r w:rsidRPr="00B46139">
        <w:rPr>
          <w:rFonts w:cs="Arial" w:hint="cs"/>
          <w:sz w:val="28"/>
          <w:szCs w:val="28"/>
          <w:rtl/>
        </w:rPr>
        <w:t>אתם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יורים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כמו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מפגרים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אתם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תהרגו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אחד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השני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די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יש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כבר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הרוגים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מפגרים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תמתינו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רגע</w:t>
      </w:r>
      <w:r w:rsidRPr="00B46139">
        <w:rPr>
          <w:rFonts w:cs="Arial"/>
          <w:sz w:val="28"/>
          <w:szCs w:val="28"/>
          <w:rtl/>
        </w:rPr>
        <w:t>.</w:t>
      </w:r>
    </w:p>
    <w:p w:rsidR="0088092A" w:rsidRPr="00B46139" w:rsidRDefault="0088092A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בתחקיר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נסיבות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תחילתו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הקרב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שפורסם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כשמונה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חודשים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הקרב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אמר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ט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גבעתי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אל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עופר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וינטר</w:t>
      </w:r>
      <w:r w:rsidRPr="00B46139">
        <w:rPr>
          <w:rFonts w:cs="Arial"/>
          <w:sz w:val="28"/>
          <w:szCs w:val="28"/>
          <w:rtl/>
        </w:rPr>
        <w:t>: "</w:t>
      </w:r>
      <w:r w:rsidRPr="00B46139">
        <w:rPr>
          <w:rFonts w:cs="Arial" w:hint="cs"/>
          <w:sz w:val="28"/>
          <w:szCs w:val="28"/>
          <w:rtl/>
        </w:rPr>
        <w:t>השיטה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החטיבתית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לקחה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בחשבון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כניסת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הפסקת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והתבססה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שעד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השעה</w:t>
      </w:r>
      <w:r w:rsidRPr="00B46139">
        <w:rPr>
          <w:rFonts w:cs="Arial"/>
          <w:sz w:val="28"/>
          <w:szCs w:val="28"/>
          <w:rtl/>
        </w:rPr>
        <w:t xml:space="preserve"> 8 </w:t>
      </w:r>
      <w:r w:rsidRPr="00B46139">
        <w:rPr>
          <w:rFonts w:cs="Arial" w:hint="cs"/>
          <w:sz w:val="28"/>
          <w:szCs w:val="28"/>
          <w:rtl/>
        </w:rPr>
        <w:t>בבוקר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יסיימו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הכוחות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ההתקפה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ורק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בידוד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המרחב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יבוצעו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סריקות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המנהור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מאחר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שזה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היה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המצב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עם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כניסת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הפסקת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האש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לתוקף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נכנסו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כוחות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פלוגת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הסיור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לסריקות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במרחב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נכבש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ובגזרה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מאובטחת</w:t>
      </w:r>
      <w:r w:rsidRPr="00B46139">
        <w:rPr>
          <w:rFonts w:cs="Arial"/>
          <w:sz w:val="28"/>
          <w:szCs w:val="28"/>
          <w:rtl/>
        </w:rPr>
        <w:t>".</w:t>
      </w:r>
    </w:p>
    <w:p w:rsidR="00B46139" w:rsidRPr="00B46139" w:rsidRDefault="0088092A" w:rsidP="00BC3A5E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פעילותם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לאיתור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סגן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הוענק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עיטור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המופת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לסגן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איתן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פונד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וצל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ש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אלוף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פיקוד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הדרום</w:t>
      </w:r>
      <w:r w:rsidRPr="00B46139">
        <w:rPr>
          <w:rFonts w:cs="Arial"/>
          <w:sz w:val="28"/>
          <w:szCs w:val="28"/>
          <w:rtl/>
        </w:rPr>
        <w:t xml:space="preserve"> (</w:t>
      </w:r>
      <w:r w:rsidRPr="00B46139">
        <w:rPr>
          <w:rFonts w:cs="Arial" w:hint="cs"/>
          <w:sz w:val="28"/>
          <w:szCs w:val="28"/>
          <w:rtl/>
        </w:rPr>
        <w:t>האלוף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סמי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תורג</w:t>
      </w:r>
      <w:r w:rsidRPr="00B46139">
        <w:rPr>
          <w:rFonts w:cs="Arial"/>
          <w:sz w:val="28"/>
          <w:szCs w:val="28"/>
          <w:rtl/>
        </w:rPr>
        <w:t>'</w:t>
      </w:r>
      <w:r w:rsidRPr="00B46139">
        <w:rPr>
          <w:rFonts w:cs="Arial" w:hint="cs"/>
          <w:sz w:val="28"/>
          <w:szCs w:val="28"/>
          <w:rtl/>
        </w:rPr>
        <w:t>מן</w:t>
      </w:r>
      <w:r w:rsidRPr="00B46139">
        <w:rPr>
          <w:rFonts w:cs="Arial"/>
          <w:sz w:val="28"/>
          <w:szCs w:val="28"/>
          <w:rtl/>
        </w:rPr>
        <w:t xml:space="preserve">) </w:t>
      </w:r>
      <w:r w:rsidRPr="00B46139">
        <w:rPr>
          <w:rFonts w:cs="Arial" w:hint="cs"/>
          <w:sz w:val="28"/>
          <w:szCs w:val="28"/>
          <w:rtl/>
        </w:rPr>
        <w:t>הוענק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לסגן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יאיר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אלקלעי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סג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מתן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חורש</w:t>
      </w:r>
      <w:r w:rsidR="00377C23">
        <w:rPr>
          <w:rFonts w:cs="Arial" w:hint="cs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וסמ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ר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צ</w:t>
      </w:r>
      <w:r w:rsidRPr="00B46139">
        <w:rPr>
          <w:rFonts w:cs="Arial"/>
          <w:sz w:val="28"/>
          <w:szCs w:val="28"/>
          <w:rtl/>
        </w:rPr>
        <w:t>'</w:t>
      </w:r>
      <w:r w:rsidRPr="00B46139">
        <w:rPr>
          <w:rFonts w:cs="Arial" w:hint="cs"/>
          <w:sz w:val="28"/>
          <w:szCs w:val="28"/>
          <w:rtl/>
        </w:rPr>
        <w:t>אלאצ</w:t>
      </w:r>
      <w:r w:rsidRPr="00B46139">
        <w:rPr>
          <w:rFonts w:cs="Arial"/>
          <w:sz w:val="28"/>
          <w:szCs w:val="28"/>
          <w:rtl/>
        </w:rPr>
        <w:t>'</w:t>
      </w:r>
      <w:r w:rsidRPr="00B46139">
        <w:rPr>
          <w:rFonts w:cs="Arial" w:hint="cs"/>
          <w:sz w:val="28"/>
          <w:szCs w:val="28"/>
          <w:rtl/>
        </w:rPr>
        <w:t>או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מקונן</w:t>
      </w:r>
      <w:r w:rsidRPr="00B46139">
        <w:rPr>
          <w:rFonts w:cs="Arial"/>
          <w:sz w:val="28"/>
          <w:szCs w:val="28"/>
          <w:rtl/>
        </w:rPr>
        <w:t>.</w:t>
      </w:r>
    </w:p>
    <w:p w:rsidR="00B46139" w:rsidRPr="00D1376D" w:rsidRDefault="00B46139" w:rsidP="00377C23">
      <w:pPr>
        <w:rPr>
          <w:color w:val="4F6228" w:themeColor="accent3" w:themeShade="80"/>
          <w:sz w:val="28"/>
          <w:szCs w:val="28"/>
          <w:u w:val="single"/>
          <w:rtl/>
        </w:rPr>
      </w:pPr>
      <w:r w:rsidRPr="00D1376D">
        <w:rPr>
          <w:rFonts w:cs="Arial" w:hint="cs"/>
          <w:color w:val="4F6228" w:themeColor="accent3" w:themeShade="80"/>
          <w:sz w:val="28"/>
          <w:szCs w:val="28"/>
          <w:u w:val="single"/>
          <w:rtl/>
        </w:rPr>
        <w:t>המאבק</w:t>
      </w:r>
      <w:r w:rsidRPr="00D1376D">
        <w:rPr>
          <w:rFonts w:cs="Arial"/>
          <w:color w:val="4F6228" w:themeColor="accent3" w:themeShade="80"/>
          <w:sz w:val="28"/>
          <w:szCs w:val="28"/>
          <w:u w:val="single"/>
          <w:rtl/>
        </w:rPr>
        <w:t xml:space="preserve"> </w:t>
      </w:r>
      <w:r w:rsidRPr="00D1376D">
        <w:rPr>
          <w:rFonts w:cs="Arial" w:hint="cs"/>
          <w:color w:val="4F6228" w:themeColor="accent3" w:themeShade="80"/>
          <w:sz w:val="28"/>
          <w:szCs w:val="28"/>
          <w:u w:val="single"/>
          <w:rtl/>
        </w:rPr>
        <w:t>להשבת</w:t>
      </w:r>
      <w:r w:rsidRPr="00D1376D">
        <w:rPr>
          <w:rFonts w:cs="Arial"/>
          <w:color w:val="4F6228" w:themeColor="accent3" w:themeShade="80"/>
          <w:sz w:val="28"/>
          <w:szCs w:val="28"/>
          <w:u w:val="single"/>
          <w:rtl/>
        </w:rPr>
        <w:t xml:space="preserve"> </w:t>
      </w:r>
      <w:r w:rsidRPr="00D1376D">
        <w:rPr>
          <w:rFonts w:cs="Arial" w:hint="cs"/>
          <w:color w:val="4F6228" w:themeColor="accent3" w:themeShade="80"/>
          <w:sz w:val="28"/>
          <w:szCs w:val="28"/>
          <w:u w:val="single"/>
          <w:rtl/>
        </w:rPr>
        <w:t>הגופות</w:t>
      </w:r>
      <w:r w:rsidRPr="00D1376D">
        <w:rPr>
          <w:rFonts w:cs="Arial"/>
          <w:color w:val="4F6228" w:themeColor="accent3" w:themeShade="80"/>
          <w:sz w:val="28"/>
          <w:szCs w:val="28"/>
          <w:u w:val="single"/>
          <w:rtl/>
        </w:rPr>
        <w:t xml:space="preserve"> </w:t>
      </w:r>
    </w:p>
    <w:p w:rsidR="00B46139" w:rsidRPr="00B46139" w:rsidRDefault="00B46139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לאחר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סיומו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מבצע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צוק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איתן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חברה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משפחת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למשפחתו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אורון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שאול</w:t>
      </w:r>
      <w:r w:rsidRPr="00B46139">
        <w:rPr>
          <w:rFonts w:cs="Arial"/>
          <w:sz w:val="28"/>
          <w:szCs w:val="28"/>
          <w:rtl/>
        </w:rPr>
        <w:t xml:space="preserve"> (</w:t>
      </w:r>
      <w:r w:rsidRPr="00B46139">
        <w:rPr>
          <w:rFonts w:cs="Arial" w:hint="cs"/>
          <w:sz w:val="28"/>
          <w:szCs w:val="28"/>
          <w:rtl/>
        </w:rPr>
        <w:t>חייל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נוסף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נפל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במבצע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וגופתו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נחטפה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ידי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חמאס</w:t>
      </w:r>
      <w:r w:rsidRPr="00B46139">
        <w:rPr>
          <w:rFonts w:cs="Arial"/>
          <w:sz w:val="28"/>
          <w:szCs w:val="28"/>
          <w:rtl/>
        </w:rPr>
        <w:t xml:space="preserve">) </w:t>
      </w:r>
      <w:r w:rsidRPr="00B46139">
        <w:rPr>
          <w:rFonts w:cs="Arial" w:hint="cs"/>
          <w:sz w:val="28"/>
          <w:szCs w:val="28"/>
          <w:rtl/>
        </w:rPr>
        <w:t>ושתי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המשפחות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החלו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במאבק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ציבורי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אשר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נועד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להניע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ממשלת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ישראל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להביא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להשבת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גופות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החיילים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לישראל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מאבקן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הציבורי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המשפחות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כלל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lastRenderedPageBreak/>
        <w:t>הפגנות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ראיונות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לכלי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תקשורת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ופעולות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תקשורתיות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נוספות</w:t>
      </w:r>
      <w:r w:rsidRPr="00B46139">
        <w:rPr>
          <w:rFonts w:cs="Arial"/>
          <w:sz w:val="28"/>
          <w:szCs w:val="28"/>
          <w:rtl/>
        </w:rPr>
        <w:t xml:space="preserve">. </w:t>
      </w:r>
      <w:r w:rsidRPr="00B46139">
        <w:rPr>
          <w:rFonts w:cs="Arial" w:hint="cs"/>
          <w:sz w:val="28"/>
          <w:szCs w:val="28"/>
          <w:rtl/>
        </w:rPr>
        <w:t>כמו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כן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הגישה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משפחת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מספר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עתירות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לבג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ץ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נגד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מדיניות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הממשלה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לגבי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תנאי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כליאתם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אסירים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פלשתינים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בישראל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החזרת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גופות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מחבלים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לרצועת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עזה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וסוגיות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נוספות</w:t>
      </w:r>
      <w:r w:rsidRPr="00B46139">
        <w:rPr>
          <w:rFonts w:cs="Arial"/>
          <w:sz w:val="28"/>
          <w:szCs w:val="28"/>
          <w:rtl/>
        </w:rPr>
        <w:t xml:space="preserve">. </w:t>
      </w:r>
    </w:p>
    <w:p w:rsidR="00B46139" w:rsidRPr="00B46139" w:rsidRDefault="00B46139" w:rsidP="00377C23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ב</w:t>
      </w:r>
      <w:r w:rsidRPr="00B46139">
        <w:rPr>
          <w:rFonts w:cs="Arial"/>
          <w:sz w:val="28"/>
          <w:szCs w:val="28"/>
          <w:rtl/>
        </w:rPr>
        <w:t xml:space="preserve">-2016 </w:t>
      </w:r>
      <w:r w:rsidRPr="00B46139">
        <w:rPr>
          <w:rFonts w:cs="Arial" w:hint="cs"/>
          <w:sz w:val="28"/>
          <w:szCs w:val="28"/>
          <w:rtl/>
        </w:rPr>
        <w:t>נעתר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צה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לבקשת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משפחת</w:t>
      </w:r>
      <w:r w:rsidRPr="00B46139">
        <w:rPr>
          <w:rFonts w:cs="Arial"/>
          <w:sz w:val="28"/>
          <w:szCs w:val="28"/>
          <w:rtl/>
        </w:rPr>
        <w:t xml:space="preserve"> </w:t>
      </w:r>
      <w:proofErr w:type="spellStart"/>
      <w:r w:rsidRPr="00B46139">
        <w:rPr>
          <w:rFonts w:cs="Arial" w:hint="cs"/>
          <w:sz w:val="28"/>
          <w:szCs w:val="28"/>
          <w:rtl/>
        </w:rPr>
        <w:t>גולדין</w:t>
      </w:r>
      <w:proofErr w:type="spellEnd"/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ושינה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מעמדו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מחלל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צה</w:t>
      </w:r>
      <w:r w:rsidRPr="00B46139">
        <w:rPr>
          <w:rFonts w:cs="Arial"/>
          <w:sz w:val="28"/>
          <w:szCs w:val="28"/>
          <w:rtl/>
        </w:rPr>
        <w:t>"</w:t>
      </w:r>
      <w:r w:rsidRPr="00B46139">
        <w:rPr>
          <w:rFonts w:cs="Arial" w:hint="cs"/>
          <w:sz w:val="28"/>
          <w:szCs w:val="28"/>
          <w:rtl/>
        </w:rPr>
        <w:t>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שמקום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קבורתו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נודע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למעמד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חלל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במעמד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שבוי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ונעדר</w:t>
      </w:r>
      <w:r w:rsidRPr="00B46139">
        <w:rPr>
          <w:rFonts w:cs="Arial"/>
          <w:sz w:val="28"/>
          <w:szCs w:val="28"/>
          <w:rtl/>
        </w:rPr>
        <w:t xml:space="preserve">. </w:t>
      </w:r>
    </w:p>
    <w:p w:rsidR="00B46139" w:rsidRDefault="00B46139" w:rsidP="00B46139">
      <w:pPr>
        <w:rPr>
          <w:sz w:val="28"/>
          <w:szCs w:val="28"/>
          <w:rtl/>
        </w:rPr>
      </w:pP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פי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מספר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פרסומים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תקשורתיים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מאז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סיום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מבצע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צוק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איתן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מנהלת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ישראל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בתיווך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גורמים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זרים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שונים</w:t>
      </w:r>
      <w:r w:rsidRPr="00B46139">
        <w:rPr>
          <w:rFonts w:cs="Arial"/>
          <w:sz w:val="28"/>
          <w:szCs w:val="28"/>
          <w:rtl/>
        </w:rPr>
        <w:t xml:space="preserve">, </w:t>
      </w:r>
      <w:r w:rsidRPr="00B46139">
        <w:rPr>
          <w:rFonts w:cs="Arial" w:hint="cs"/>
          <w:sz w:val="28"/>
          <w:szCs w:val="28"/>
          <w:rtl/>
        </w:rPr>
        <w:t>משא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ומתן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תנועת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חמאס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במטרה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לסכם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על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החזרת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גופות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החללים</w:t>
      </w:r>
      <w:r w:rsidRPr="00B46139">
        <w:rPr>
          <w:rFonts w:cs="Arial"/>
          <w:sz w:val="28"/>
          <w:szCs w:val="28"/>
          <w:rtl/>
        </w:rPr>
        <w:t xml:space="preserve"> </w:t>
      </w:r>
      <w:r w:rsidRPr="00B46139">
        <w:rPr>
          <w:rFonts w:cs="Arial" w:hint="cs"/>
          <w:sz w:val="28"/>
          <w:szCs w:val="28"/>
          <w:rtl/>
        </w:rPr>
        <w:t>לישראל</w:t>
      </w:r>
      <w:r w:rsidRPr="00B46139">
        <w:rPr>
          <w:rFonts w:cs="Arial"/>
          <w:sz w:val="28"/>
          <w:szCs w:val="28"/>
          <w:rtl/>
        </w:rPr>
        <w:t>.</w:t>
      </w:r>
    </w:p>
    <w:p w:rsidR="00EE245D" w:rsidRPr="00B46139" w:rsidRDefault="00EE245D" w:rsidP="00B46139">
      <w:pPr>
        <w:rPr>
          <w:sz w:val="28"/>
          <w:szCs w:val="28"/>
          <w:rtl/>
        </w:rPr>
      </w:pPr>
      <w:r>
        <w:rPr>
          <w:rFonts w:cs="Arial" w:hint="cs"/>
          <w:sz w:val="28"/>
          <w:szCs w:val="28"/>
          <w:rtl/>
        </w:rPr>
        <w:t>נציין כי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שהמשפחה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נגד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שחרור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מחבלים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תמורת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הגופה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והמאבק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הוא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שונה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ממה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שנעשה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בעבר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לגבי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חיילים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או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גופות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בידי</w:t>
      </w:r>
      <w:r w:rsidRPr="00EE245D">
        <w:rPr>
          <w:rFonts w:cs="Arial"/>
          <w:sz w:val="28"/>
          <w:szCs w:val="28"/>
          <w:rtl/>
        </w:rPr>
        <w:t xml:space="preserve"> </w:t>
      </w:r>
      <w:r w:rsidRPr="00EE245D">
        <w:rPr>
          <w:rFonts w:cs="Arial" w:hint="cs"/>
          <w:sz w:val="28"/>
          <w:szCs w:val="28"/>
          <w:rtl/>
        </w:rPr>
        <w:t>האויב</w:t>
      </w:r>
      <w:r>
        <w:rPr>
          <w:rFonts w:hint="cs"/>
          <w:sz w:val="28"/>
          <w:szCs w:val="28"/>
          <w:rtl/>
        </w:rPr>
        <w:t>.</w:t>
      </w:r>
    </w:p>
    <w:p w:rsidR="00222164" w:rsidRPr="00222164" w:rsidRDefault="00222164" w:rsidP="00222164">
      <w:pPr>
        <w:rPr>
          <w:b/>
          <w:bCs/>
          <w:color w:val="31849B" w:themeColor="accent5" w:themeShade="BF"/>
          <w:sz w:val="28"/>
          <w:szCs w:val="28"/>
          <w:rtl/>
        </w:rPr>
      </w:pP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במצגת: </w:t>
      </w:r>
      <w:r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                                                                                                                                     </w:t>
      </w: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קישורים לסרטון ממבט עם עקב אילון (קצר) וכן </w:t>
      </w:r>
      <w:r>
        <w:rPr>
          <w:rFonts w:hint="cs"/>
          <w:b/>
          <w:bCs/>
          <w:color w:val="31849B" w:themeColor="accent5" w:themeShade="BF"/>
          <w:sz w:val="28"/>
          <w:szCs w:val="28"/>
          <w:rtl/>
        </w:rPr>
        <w:t>לכתבה</w:t>
      </w:r>
      <w:r w:rsidRPr="00222164">
        <w:rPr>
          <w:rFonts w:hint="cs"/>
          <w:b/>
          <w:bCs/>
          <w:color w:val="31849B" w:themeColor="accent5" w:themeShade="BF"/>
          <w:sz w:val="28"/>
          <w:szCs w:val="28"/>
          <w:rtl/>
        </w:rPr>
        <w:t xml:space="preserve"> של עובדה על הקרב ברפיח (ארוך) </w:t>
      </w:r>
    </w:p>
    <w:p w:rsidR="00B46139" w:rsidRDefault="00B46139" w:rsidP="00B46139">
      <w:pPr>
        <w:rPr>
          <w:rtl/>
        </w:rPr>
      </w:pPr>
    </w:p>
    <w:p w:rsidR="00BC3A5E" w:rsidRDefault="00BC3A5E" w:rsidP="00B46139">
      <w:pPr>
        <w:rPr>
          <w:rtl/>
        </w:rPr>
      </w:pPr>
    </w:p>
    <w:p w:rsidR="003F16EA" w:rsidRDefault="00137846" w:rsidP="00BC3A5E">
      <w:pPr>
        <w:rPr>
          <w:b/>
          <w:bCs/>
          <w:color w:val="7030A0"/>
          <w:sz w:val="28"/>
          <w:szCs w:val="28"/>
          <w:u w:val="single"/>
          <w:rtl/>
        </w:rPr>
      </w:pPr>
      <w:r w:rsidRPr="00137846">
        <w:rPr>
          <w:rFonts w:hint="cs"/>
          <w:b/>
          <w:bCs/>
          <w:color w:val="7030A0"/>
          <w:sz w:val="28"/>
          <w:szCs w:val="28"/>
          <w:u w:val="single"/>
          <w:rtl/>
        </w:rPr>
        <w:t>צבע סגול</w:t>
      </w:r>
      <w:r>
        <w:rPr>
          <w:rFonts w:hint="cs"/>
          <w:b/>
          <w:bCs/>
          <w:color w:val="7030A0"/>
          <w:sz w:val="28"/>
          <w:szCs w:val="28"/>
          <w:u w:val="single"/>
          <w:rtl/>
        </w:rPr>
        <w:t xml:space="preserve"> </w:t>
      </w:r>
      <w:r w:rsidR="00BC3A5E">
        <w:rPr>
          <w:b/>
          <w:bCs/>
          <w:color w:val="7030A0"/>
          <w:sz w:val="28"/>
          <w:szCs w:val="28"/>
          <w:u w:val="single"/>
          <w:rtl/>
        </w:rPr>
        <w:t>–</w:t>
      </w:r>
      <w:r>
        <w:rPr>
          <w:rFonts w:hint="cs"/>
          <w:b/>
          <w:bCs/>
          <w:color w:val="7030A0"/>
          <w:sz w:val="28"/>
          <w:szCs w:val="28"/>
          <w:u w:val="single"/>
          <w:rtl/>
        </w:rPr>
        <w:t xml:space="preserve"> </w:t>
      </w:r>
      <w:r w:rsidR="00377C23" w:rsidRPr="00137846">
        <w:rPr>
          <w:rFonts w:hint="cs"/>
          <w:b/>
          <w:bCs/>
          <w:color w:val="7030A0"/>
          <w:sz w:val="28"/>
          <w:szCs w:val="28"/>
          <w:u w:val="single"/>
          <w:rtl/>
        </w:rPr>
        <w:t>הסטיקר</w:t>
      </w:r>
      <w:r w:rsidR="00BC3A5E" w:rsidRPr="003F16EA">
        <w:rPr>
          <w:rFonts w:hint="cs"/>
          <w:b/>
          <w:bCs/>
          <w:color w:val="7030A0"/>
          <w:sz w:val="28"/>
          <w:szCs w:val="28"/>
          <w:rtl/>
        </w:rPr>
        <w:t xml:space="preserve">  </w:t>
      </w:r>
      <w:r w:rsidR="003F16EA" w:rsidRPr="003F16EA">
        <w:rPr>
          <w:rFonts w:hint="cs"/>
          <w:b/>
          <w:bCs/>
          <w:color w:val="7030A0"/>
          <w:sz w:val="28"/>
          <w:szCs w:val="28"/>
          <w:rtl/>
        </w:rPr>
        <w:t xml:space="preserve">                                                          זמן בשיעור</w:t>
      </w:r>
      <w:r w:rsidR="003F16EA">
        <w:rPr>
          <w:rFonts w:hint="cs"/>
          <w:b/>
          <w:bCs/>
          <w:color w:val="7030A0"/>
          <w:sz w:val="28"/>
          <w:szCs w:val="28"/>
          <w:rtl/>
        </w:rPr>
        <w:t xml:space="preserve"> </w:t>
      </w:r>
      <w:r w:rsidR="003F16EA">
        <w:rPr>
          <w:b/>
          <w:bCs/>
          <w:color w:val="7030A0"/>
          <w:sz w:val="28"/>
          <w:szCs w:val="28"/>
          <w:rtl/>
        </w:rPr>
        <w:t>–</w:t>
      </w:r>
      <w:r w:rsidR="003F16EA">
        <w:rPr>
          <w:rFonts w:hint="cs"/>
          <w:b/>
          <w:bCs/>
          <w:color w:val="7030A0"/>
          <w:sz w:val="28"/>
          <w:szCs w:val="28"/>
          <w:rtl/>
        </w:rPr>
        <w:t xml:space="preserve"> 30 דקות</w:t>
      </w:r>
    </w:p>
    <w:p w:rsidR="00D23E2C" w:rsidRPr="003F16EA" w:rsidRDefault="00BC3A5E" w:rsidP="00BC3A5E">
      <w:pPr>
        <w:rPr>
          <w:color w:val="7030A0"/>
          <w:sz w:val="24"/>
          <w:szCs w:val="24"/>
          <w:rtl/>
        </w:rPr>
      </w:pPr>
      <w:r w:rsidRPr="003F16EA">
        <w:rPr>
          <w:rFonts w:hint="cs"/>
          <w:color w:val="7030A0"/>
          <w:sz w:val="24"/>
          <w:szCs w:val="24"/>
          <w:rtl/>
        </w:rPr>
        <w:t>(הצבע הסגול הוא גם צבע הכומתה של חטיבת גבעתי)</w:t>
      </w:r>
    </w:p>
    <w:p w:rsidR="00BC3A5E" w:rsidRDefault="00BC3A5E" w:rsidP="00B46139">
      <w:pPr>
        <w:rPr>
          <w:rtl/>
        </w:rPr>
      </w:pPr>
    </w:p>
    <w:p w:rsidR="00377C23" w:rsidRPr="00BC3A5E" w:rsidRDefault="00377C23" w:rsidP="00BC3A5E">
      <w:pPr>
        <w:rPr>
          <w:sz w:val="24"/>
          <w:szCs w:val="24"/>
          <w:rtl/>
        </w:rPr>
      </w:pPr>
      <w:r w:rsidRPr="00BC3A5E">
        <w:rPr>
          <w:rFonts w:hint="cs"/>
          <w:sz w:val="24"/>
          <w:szCs w:val="24"/>
          <w:rtl/>
        </w:rPr>
        <w:t xml:space="preserve">בראיון </w:t>
      </w:r>
      <w:r w:rsidR="00BC3A5E" w:rsidRPr="00BC3A5E">
        <w:rPr>
          <w:rFonts w:hint="cs"/>
          <w:sz w:val="24"/>
          <w:szCs w:val="24"/>
          <w:rtl/>
        </w:rPr>
        <w:t>שהעניק</w:t>
      </w:r>
      <w:r w:rsidRPr="00BC3A5E">
        <w:rPr>
          <w:rFonts w:hint="cs"/>
          <w:sz w:val="24"/>
          <w:szCs w:val="24"/>
          <w:rtl/>
        </w:rPr>
        <w:t xml:space="preserve"> הדר </w:t>
      </w:r>
      <w:proofErr w:type="spellStart"/>
      <w:r w:rsidRPr="00BC3A5E">
        <w:rPr>
          <w:rFonts w:hint="cs"/>
          <w:sz w:val="24"/>
          <w:szCs w:val="24"/>
          <w:rtl/>
        </w:rPr>
        <w:t>גולדין</w:t>
      </w:r>
      <w:proofErr w:type="spellEnd"/>
      <w:r w:rsidRPr="00BC3A5E">
        <w:rPr>
          <w:rFonts w:hint="cs"/>
          <w:sz w:val="24"/>
          <w:szCs w:val="24"/>
          <w:rtl/>
        </w:rPr>
        <w:t>, כשסיים קורס קצינים, הוא אמר:</w:t>
      </w:r>
    </w:p>
    <w:p w:rsidR="00BC3A5E" w:rsidRDefault="00BC3A5E" w:rsidP="00BC3A5E">
      <w:pPr>
        <w:rPr>
          <w:rtl/>
        </w:rPr>
      </w:pPr>
    </w:p>
    <w:p w:rsidR="00377C23" w:rsidRDefault="00377C23" w:rsidP="00377C23">
      <w:pPr>
        <w:jc w:val="center"/>
        <w:rPr>
          <w:b/>
          <w:bCs/>
          <w:color w:val="7030A0"/>
          <w:sz w:val="24"/>
          <w:szCs w:val="24"/>
          <w:rtl/>
        </w:rPr>
      </w:pPr>
      <w:r w:rsidRPr="00BC3A5E">
        <w:rPr>
          <w:rFonts w:hint="cs"/>
          <w:b/>
          <w:bCs/>
          <w:color w:val="7030A0"/>
          <w:sz w:val="28"/>
          <w:szCs w:val="28"/>
          <w:rtl/>
        </w:rPr>
        <w:t xml:space="preserve">בחיים יש שתי דרכים </w:t>
      </w:r>
      <w:r w:rsidRPr="00BC3A5E">
        <w:rPr>
          <w:b/>
          <w:bCs/>
          <w:color w:val="7030A0"/>
          <w:sz w:val="28"/>
          <w:szCs w:val="28"/>
          <w:rtl/>
        </w:rPr>
        <w:t>–</w:t>
      </w:r>
      <w:r w:rsidRPr="00BC3A5E">
        <w:rPr>
          <w:rFonts w:hint="cs"/>
          <w:b/>
          <w:bCs/>
          <w:color w:val="7030A0"/>
          <w:sz w:val="28"/>
          <w:szCs w:val="28"/>
          <w:rtl/>
        </w:rPr>
        <w:t xml:space="preserve"> להתעסק בעצמך או לבחור לעשות דברים גדולים</w:t>
      </w:r>
    </w:p>
    <w:p w:rsidR="00D433F1" w:rsidRPr="00222164" w:rsidRDefault="00222164" w:rsidP="00222164">
      <w:pPr>
        <w:rPr>
          <w:b/>
          <w:bCs/>
          <w:color w:val="31849B" w:themeColor="accent5" w:themeShade="BF"/>
          <w:sz w:val="24"/>
          <w:szCs w:val="24"/>
          <w:rtl/>
        </w:rPr>
      </w:pPr>
      <w:r>
        <w:rPr>
          <w:rFonts w:hint="cs"/>
          <w:b/>
          <w:bCs/>
          <w:color w:val="31849B" w:themeColor="accent5" w:themeShade="BF"/>
          <w:sz w:val="24"/>
          <w:szCs w:val="24"/>
          <w:rtl/>
        </w:rPr>
        <w:t xml:space="preserve">                                                         (</w:t>
      </w:r>
      <w:r w:rsidR="00D433F1" w:rsidRPr="00222164">
        <w:rPr>
          <w:rFonts w:hint="cs"/>
          <w:b/>
          <w:bCs/>
          <w:color w:val="31849B" w:themeColor="accent5" w:themeShade="BF"/>
          <w:sz w:val="24"/>
          <w:szCs w:val="24"/>
          <w:rtl/>
        </w:rPr>
        <w:t>במצגת : תמונה של הסטיקר</w:t>
      </w:r>
      <w:r>
        <w:rPr>
          <w:rFonts w:hint="cs"/>
          <w:b/>
          <w:bCs/>
          <w:color w:val="31849B" w:themeColor="accent5" w:themeShade="BF"/>
          <w:sz w:val="24"/>
          <w:szCs w:val="24"/>
          <w:rtl/>
        </w:rPr>
        <w:t>)</w:t>
      </w:r>
    </w:p>
    <w:p w:rsidR="00BC3A5E" w:rsidRPr="00BC3A5E" w:rsidRDefault="00BC3A5E" w:rsidP="00377C23">
      <w:pPr>
        <w:jc w:val="center"/>
        <w:rPr>
          <w:b/>
          <w:bCs/>
          <w:color w:val="7030A0"/>
          <w:sz w:val="24"/>
          <w:szCs w:val="24"/>
          <w:rtl/>
        </w:rPr>
      </w:pPr>
    </w:p>
    <w:p w:rsidR="00D23E2C" w:rsidRPr="00BC3A5E" w:rsidRDefault="00BC3A5E" w:rsidP="00B46139">
      <w:pPr>
        <w:rPr>
          <w:sz w:val="24"/>
          <w:szCs w:val="24"/>
          <w:rtl/>
        </w:rPr>
      </w:pPr>
      <w:r w:rsidRPr="00BC3A5E">
        <w:rPr>
          <w:rFonts w:hint="cs"/>
          <w:sz w:val="24"/>
          <w:szCs w:val="24"/>
          <w:rtl/>
        </w:rPr>
        <w:t>שאלות לדיון:</w:t>
      </w:r>
    </w:p>
    <w:p w:rsidR="00D23E2C" w:rsidRPr="00BC3A5E" w:rsidRDefault="00D23E2C" w:rsidP="00BC3A5E">
      <w:pPr>
        <w:pStyle w:val="a3"/>
        <w:numPr>
          <w:ilvl w:val="0"/>
          <w:numId w:val="2"/>
        </w:numPr>
        <w:rPr>
          <w:b/>
          <w:bCs/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>מה זה אומר להתעסק בעצמי ?</w:t>
      </w:r>
      <w:r w:rsidR="00377C23" w:rsidRPr="00BC3A5E">
        <w:rPr>
          <w:rFonts w:hint="cs"/>
          <w:b/>
          <w:bCs/>
          <w:sz w:val="24"/>
          <w:szCs w:val="24"/>
          <w:rtl/>
        </w:rPr>
        <w:t xml:space="preserve"> (</w:t>
      </w:r>
      <w:r w:rsidR="00377C23" w:rsidRPr="00BC3A5E">
        <w:rPr>
          <w:rFonts w:hint="cs"/>
          <w:sz w:val="24"/>
          <w:szCs w:val="24"/>
          <w:rtl/>
        </w:rPr>
        <w:t xml:space="preserve">לעשות </w:t>
      </w:r>
      <w:r w:rsidRPr="00BC3A5E">
        <w:rPr>
          <w:rFonts w:hint="cs"/>
          <w:sz w:val="24"/>
          <w:szCs w:val="24"/>
          <w:rtl/>
        </w:rPr>
        <w:t xml:space="preserve">רק מה </w:t>
      </w:r>
      <w:r w:rsidR="00377C23" w:rsidRPr="00BC3A5E">
        <w:rPr>
          <w:rFonts w:hint="cs"/>
          <w:sz w:val="24"/>
          <w:szCs w:val="24"/>
          <w:rtl/>
        </w:rPr>
        <w:t>ש</w:t>
      </w:r>
      <w:r w:rsidRPr="00BC3A5E">
        <w:rPr>
          <w:rFonts w:hint="cs"/>
          <w:sz w:val="24"/>
          <w:szCs w:val="24"/>
          <w:rtl/>
        </w:rPr>
        <w:t xml:space="preserve">טוב לי </w:t>
      </w:r>
      <w:r w:rsidR="00377C23" w:rsidRPr="00BC3A5E">
        <w:rPr>
          <w:rFonts w:hint="cs"/>
          <w:sz w:val="24"/>
          <w:szCs w:val="24"/>
          <w:rtl/>
        </w:rPr>
        <w:t xml:space="preserve">, </w:t>
      </w:r>
      <w:r w:rsidRPr="00BC3A5E">
        <w:rPr>
          <w:rFonts w:hint="cs"/>
          <w:sz w:val="24"/>
          <w:szCs w:val="24"/>
          <w:rtl/>
        </w:rPr>
        <w:t>חוסר אכפתיות מאחרים</w:t>
      </w:r>
      <w:r w:rsidR="00377C23" w:rsidRPr="00BC3A5E">
        <w:rPr>
          <w:rFonts w:hint="cs"/>
          <w:sz w:val="24"/>
          <w:szCs w:val="24"/>
          <w:rtl/>
        </w:rPr>
        <w:t xml:space="preserve">, </w:t>
      </w:r>
      <w:r w:rsidRPr="00BC3A5E">
        <w:rPr>
          <w:rFonts w:hint="cs"/>
          <w:sz w:val="24"/>
          <w:szCs w:val="24"/>
          <w:rtl/>
        </w:rPr>
        <w:t>אגואיסטיות</w:t>
      </w:r>
      <w:r w:rsidR="00377C23" w:rsidRPr="00BC3A5E">
        <w:rPr>
          <w:rFonts w:hint="cs"/>
          <w:sz w:val="24"/>
          <w:szCs w:val="24"/>
          <w:rtl/>
        </w:rPr>
        <w:t>, על חשבון האחר)</w:t>
      </w:r>
    </w:p>
    <w:p w:rsidR="00377C23" w:rsidRPr="00BC3A5E" w:rsidRDefault="00377C23" w:rsidP="00BC3A5E">
      <w:pPr>
        <w:pStyle w:val="a3"/>
        <w:numPr>
          <w:ilvl w:val="0"/>
          <w:numId w:val="2"/>
        </w:numPr>
        <w:rPr>
          <w:b/>
          <w:bCs/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>מה זה לעשות "</w:t>
      </w:r>
      <w:r w:rsidR="00D23E2C" w:rsidRPr="00BC3A5E">
        <w:rPr>
          <w:rFonts w:hint="cs"/>
          <w:b/>
          <w:bCs/>
          <w:sz w:val="24"/>
          <w:szCs w:val="24"/>
          <w:rtl/>
        </w:rPr>
        <w:t>דברים גדולים</w:t>
      </w:r>
      <w:r w:rsidRPr="00BC3A5E">
        <w:rPr>
          <w:rFonts w:hint="cs"/>
          <w:b/>
          <w:bCs/>
          <w:sz w:val="24"/>
          <w:szCs w:val="24"/>
          <w:rtl/>
        </w:rPr>
        <w:t>"</w:t>
      </w:r>
      <w:r w:rsidR="00BC3A5E" w:rsidRPr="00BC3A5E">
        <w:rPr>
          <w:rFonts w:hint="cs"/>
          <w:b/>
          <w:bCs/>
          <w:sz w:val="24"/>
          <w:szCs w:val="24"/>
          <w:rtl/>
        </w:rPr>
        <w:t>?  (</w:t>
      </w:r>
      <w:r w:rsidRPr="00BC3A5E">
        <w:rPr>
          <w:rFonts w:hint="cs"/>
          <w:sz w:val="24"/>
          <w:szCs w:val="24"/>
          <w:rtl/>
        </w:rPr>
        <w:t xml:space="preserve">למען אחרים, מעל היכולות שחשבנו שיש לנו, </w:t>
      </w:r>
      <w:r w:rsidR="00BC3A5E" w:rsidRPr="00BC3A5E">
        <w:rPr>
          <w:rFonts w:hint="cs"/>
          <w:sz w:val="24"/>
          <w:szCs w:val="24"/>
          <w:rtl/>
        </w:rPr>
        <w:t>להתגבר על הפיזי, מעבר לכאן ועכשיו)</w:t>
      </w:r>
    </w:p>
    <w:p w:rsidR="00137846" w:rsidRPr="00BC3A5E" w:rsidRDefault="00137846" w:rsidP="00137846">
      <w:pPr>
        <w:pStyle w:val="a3"/>
        <w:numPr>
          <w:ilvl w:val="0"/>
          <w:numId w:val="2"/>
        </w:numPr>
        <w:rPr>
          <w:b/>
          <w:bCs/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>דבר גדול בעיני הוא...</w:t>
      </w:r>
    </w:p>
    <w:p w:rsidR="00137846" w:rsidRPr="00BC3A5E" w:rsidRDefault="00137846" w:rsidP="00137846">
      <w:pPr>
        <w:pStyle w:val="a3"/>
        <w:numPr>
          <w:ilvl w:val="0"/>
          <w:numId w:val="2"/>
        </w:numPr>
        <w:rPr>
          <w:b/>
          <w:bCs/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>מה אנחנו מרגישים כאשר אנו עושים דבר גדול ?</w:t>
      </w:r>
    </w:p>
    <w:p w:rsidR="00137846" w:rsidRPr="00BC3A5E" w:rsidRDefault="00137846" w:rsidP="00137846">
      <w:pPr>
        <w:pStyle w:val="a3"/>
        <w:numPr>
          <w:ilvl w:val="0"/>
          <w:numId w:val="2"/>
        </w:numPr>
        <w:rPr>
          <w:b/>
          <w:bCs/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>האם דבר גדול הוא דווקא להגיע לקצה גבול היכולת שלי ?</w:t>
      </w:r>
    </w:p>
    <w:p w:rsidR="00137846" w:rsidRPr="00BC3A5E" w:rsidRDefault="00377C23" w:rsidP="00137846">
      <w:pPr>
        <w:pStyle w:val="a3"/>
        <w:numPr>
          <w:ilvl w:val="0"/>
          <w:numId w:val="2"/>
        </w:numPr>
        <w:rPr>
          <w:b/>
          <w:bCs/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>אילו תכונות/מעשים</w:t>
      </w:r>
      <w:r w:rsidR="00D23E2C" w:rsidRPr="00BC3A5E">
        <w:rPr>
          <w:rFonts w:hint="cs"/>
          <w:b/>
          <w:bCs/>
          <w:sz w:val="24"/>
          <w:szCs w:val="24"/>
          <w:rtl/>
        </w:rPr>
        <w:t xml:space="preserve"> אני צריך כדי לעשות דברים גדולים ? </w:t>
      </w:r>
    </w:p>
    <w:p w:rsidR="00137846" w:rsidRPr="00BC3A5E" w:rsidRDefault="00D23E2C" w:rsidP="00137846">
      <w:pPr>
        <w:pStyle w:val="a3"/>
        <w:numPr>
          <w:ilvl w:val="0"/>
          <w:numId w:val="2"/>
        </w:numPr>
        <w:rPr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 xml:space="preserve">האם </w:t>
      </w:r>
      <w:r w:rsidR="00137846" w:rsidRPr="00BC3A5E">
        <w:rPr>
          <w:rFonts w:hint="cs"/>
          <w:b/>
          <w:bCs/>
          <w:sz w:val="24"/>
          <w:szCs w:val="24"/>
          <w:rtl/>
        </w:rPr>
        <w:t xml:space="preserve">ואיפה </w:t>
      </w:r>
      <w:r w:rsidRPr="00BC3A5E">
        <w:rPr>
          <w:rFonts w:hint="cs"/>
          <w:b/>
          <w:bCs/>
          <w:sz w:val="24"/>
          <w:szCs w:val="24"/>
          <w:rtl/>
        </w:rPr>
        <w:t xml:space="preserve">ניתן לעשות גם דברים גדולים </w:t>
      </w:r>
      <w:r w:rsidR="00137846" w:rsidRPr="00BC3A5E">
        <w:rPr>
          <w:rFonts w:hint="cs"/>
          <w:b/>
          <w:bCs/>
          <w:sz w:val="24"/>
          <w:szCs w:val="24"/>
          <w:rtl/>
        </w:rPr>
        <w:t>בחיי היום יום</w:t>
      </w:r>
      <w:r w:rsidRPr="00BC3A5E">
        <w:rPr>
          <w:rFonts w:hint="cs"/>
          <w:b/>
          <w:bCs/>
          <w:sz w:val="24"/>
          <w:szCs w:val="24"/>
          <w:rtl/>
        </w:rPr>
        <w:t>?</w:t>
      </w:r>
      <w:r w:rsidRPr="00BC3A5E">
        <w:rPr>
          <w:rFonts w:hint="cs"/>
          <w:sz w:val="24"/>
          <w:szCs w:val="24"/>
          <w:rtl/>
        </w:rPr>
        <w:t xml:space="preserve"> למשל...</w:t>
      </w:r>
    </w:p>
    <w:p w:rsidR="00137846" w:rsidRPr="00BC3A5E" w:rsidRDefault="00137846" w:rsidP="00BC3A5E">
      <w:pPr>
        <w:pStyle w:val="a3"/>
        <w:numPr>
          <w:ilvl w:val="0"/>
          <w:numId w:val="2"/>
        </w:numPr>
        <w:rPr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 xml:space="preserve">איזה ערכים עולים מתוך המשפט של הדר </w:t>
      </w:r>
      <w:proofErr w:type="spellStart"/>
      <w:r w:rsidRPr="00BC3A5E">
        <w:rPr>
          <w:rFonts w:hint="cs"/>
          <w:b/>
          <w:bCs/>
          <w:sz w:val="24"/>
          <w:szCs w:val="24"/>
          <w:rtl/>
        </w:rPr>
        <w:t>גולדין</w:t>
      </w:r>
      <w:proofErr w:type="spellEnd"/>
      <w:r w:rsidRPr="00BC3A5E">
        <w:rPr>
          <w:rFonts w:hint="cs"/>
          <w:b/>
          <w:bCs/>
          <w:sz w:val="24"/>
          <w:szCs w:val="24"/>
          <w:rtl/>
        </w:rPr>
        <w:t xml:space="preserve"> ז"ל?</w:t>
      </w:r>
      <w:r w:rsidRPr="00BC3A5E">
        <w:rPr>
          <w:rFonts w:hint="cs"/>
          <w:sz w:val="24"/>
          <w:szCs w:val="24"/>
          <w:rtl/>
        </w:rPr>
        <w:t xml:space="preserve"> </w:t>
      </w:r>
      <w:r w:rsidR="00BC3A5E" w:rsidRPr="00BC3A5E">
        <w:rPr>
          <w:rFonts w:hint="cs"/>
          <w:sz w:val="24"/>
          <w:szCs w:val="24"/>
          <w:rtl/>
        </w:rPr>
        <w:t>(</w:t>
      </w:r>
      <w:r w:rsidRPr="00BC3A5E">
        <w:rPr>
          <w:rFonts w:hint="cs"/>
          <w:sz w:val="24"/>
          <w:szCs w:val="24"/>
          <w:rtl/>
        </w:rPr>
        <w:t>צניעות, בחירה אישית , שיתופיות ,דבקות בטוב , דבקות במטרה , עזרה לזולת , יצירתיות , אכפתיות ,אהבת חינם</w:t>
      </w:r>
      <w:r w:rsidR="00BC3A5E" w:rsidRPr="00BC3A5E">
        <w:rPr>
          <w:rFonts w:hint="cs"/>
          <w:sz w:val="24"/>
          <w:szCs w:val="24"/>
          <w:rtl/>
        </w:rPr>
        <w:t xml:space="preserve"> , ציונות - </w:t>
      </w:r>
      <w:r w:rsidRPr="00BC3A5E">
        <w:rPr>
          <w:rFonts w:hint="cs"/>
          <w:sz w:val="24"/>
          <w:szCs w:val="24"/>
          <w:rtl/>
        </w:rPr>
        <w:t>אהבת הארץ ואכפתיות לחברה ולסביבה</w:t>
      </w:r>
      <w:r w:rsidR="00BC3A5E" w:rsidRPr="00BC3A5E">
        <w:rPr>
          <w:rFonts w:hint="cs"/>
          <w:sz w:val="24"/>
          <w:szCs w:val="24"/>
          <w:rtl/>
        </w:rPr>
        <w:t xml:space="preserve"> ועוד</w:t>
      </w:r>
      <w:r w:rsidRPr="00BC3A5E">
        <w:rPr>
          <w:rFonts w:hint="cs"/>
          <w:sz w:val="24"/>
          <w:szCs w:val="24"/>
          <w:rtl/>
        </w:rPr>
        <w:t>)</w:t>
      </w:r>
    </w:p>
    <w:p w:rsidR="00137846" w:rsidRPr="00BC3A5E" w:rsidRDefault="00137846" w:rsidP="00BC3A5E">
      <w:pPr>
        <w:pStyle w:val="a3"/>
        <w:numPr>
          <w:ilvl w:val="0"/>
          <w:numId w:val="2"/>
        </w:numPr>
        <w:rPr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>באילו מעגלים בחיים אנו יכולים לעשות דברים גדולים ?</w:t>
      </w:r>
      <w:r w:rsidRPr="00BC3A5E">
        <w:rPr>
          <w:rFonts w:hint="cs"/>
          <w:sz w:val="24"/>
          <w:szCs w:val="24"/>
          <w:rtl/>
        </w:rPr>
        <w:t xml:space="preserve"> </w:t>
      </w:r>
      <w:r w:rsidR="00BC3A5E" w:rsidRPr="00BC3A5E">
        <w:rPr>
          <w:rFonts w:hint="cs"/>
          <w:sz w:val="24"/>
          <w:szCs w:val="24"/>
          <w:rtl/>
        </w:rPr>
        <w:t>(</w:t>
      </w:r>
      <w:r w:rsidRPr="00BC3A5E">
        <w:rPr>
          <w:rFonts w:hint="cs"/>
          <w:sz w:val="24"/>
          <w:szCs w:val="24"/>
          <w:rtl/>
        </w:rPr>
        <w:t xml:space="preserve"> בית ספר , משפחה , צבא , חברים , משפחה מורחבת , עיר , מדינה , עולם , בסביבה .לעשות שינויי בחיי היום יום \ להוות דוגמה </w:t>
      </w:r>
      <w:r w:rsidR="00BC3A5E" w:rsidRPr="00BC3A5E">
        <w:rPr>
          <w:rFonts w:hint="cs"/>
          <w:sz w:val="24"/>
          <w:szCs w:val="24"/>
          <w:rtl/>
        </w:rPr>
        <w:t>)</w:t>
      </w:r>
      <w:r w:rsidRPr="00BC3A5E">
        <w:rPr>
          <w:rFonts w:hint="cs"/>
          <w:sz w:val="24"/>
          <w:szCs w:val="24"/>
          <w:rtl/>
        </w:rPr>
        <w:t>.</w:t>
      </w:r>
    </w:p>
    <w:p w:rsidR="00137846" w:rsidRPr="00BC3A5E" w:rsidRDefault="00137846" w:rsidP="00137846">
      <w:pPr>
        <w:pStyle w:val="a3"/>
        <w:numPr>
          <w:ilvl w:val="0"/>
          <w:numId w:val="2"/>
        </w:numPr>
        <w:rPr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lastRenderedPageBreak/>
        <w:t>תנו דוגמה לאדם מהסביבה הקרובה אליכם שעשה\עושה דבר גדול</w:t>
      </w:r>
      <w:r w:rsidRPr="00BC3A5E">
        <w:rPr>
          <w:rFonts w:hint="cs"/>
          <w:sz w:val="24"/>
          <w:szCs w:val="24"/>
          <w:rtl/>
        </w:rPr>
        <w:t xml:space="preserve"> .</w:t>
      </w:r>
    </w:p>
    <w:p w:rsidR="00137846" w:rsidRPr="00BC3A5E" w:rsidRDefault="00D23E2C" w:rsidP="00137846">
      <w:pPr>
        <w:pStyle w:val="a3"/>
        <w:numPr>
          <w:ilvl w:val="0"/>
          <w:numId w:val="2"/>
        </w:numPr>
        <w:rPr>
          <w:b/>
          <w:bCs/>
          <w:sz w:val="24"/>
          <w:szCs w:val="24"/>
        </w:rPr>
      </w:pPr>
      <w:r w:rsidRPr="00BC3A5E">
        <w:rPr>
          <w:rFonts w:hint="cs"/>
          <w:b/>
          <w:bCs/>
          <w:sz w:val="24"/>
          <w:szCs w:val="24"/>
          <w:rtl/>
        </w:rPr>
        <w:t xml:space="preserve">מהו הדבר הגדול </w:t>
      </w:r>
      <w:r w:rsidR="00137846" w:rsidRPr="00BC3A5E">
        <w:rPr>
          <w:rFonts w:hint="cs"/>
          <w:b/>
          <w:bCs/>
          <w:sz w:val="24"/>
          <w:szCs w:val="24"/>
          <w:rtl/>
        </w:rPr>
        <w:t>שהייתם רוצים</w:t>
      </w:r>
      <w:r w:rsidRPr="00BC3A5E">
        <w:rPr>
          <w:rFonts w:hint="cs"/>
          <w:b/>
          <w:bCs/>
          <w:sz w:val="24"/>
          <w:szCs w:val="24"/>
          <w:rtl/>
        </w:rPr>
        <w:t xml:space="preserve"> לעשות </w:t>
      </w:r>
      <w:r w:rsidR="00137846" w:rsidRPr="00BC3A5E">
        <w:rPr>
          <w:rFonts w:hint="cs"/>
          <w:b/>
          <w:bCs/>
          <w:sz w:val="24"/>
          <w:szCs w:val="24"/>
          <w:rtl/>
        </w:rPr>
        <w:t>?</w:t>
      </w:r>
    </w:p>
    <w:p w:rsidR="00137846" w:rsidRPr="00BC3A5E" w:rsidRDefault="00137846" w:rsidP="00BC3A5E">
      <w:pPr>
        <w:pStyle w:val="a3"/>
        <w:numPr>
          <w:ilvl w:val="0"/>
          <w:numId w:val="2"/>
        </w:numPr>
        <w:rPr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>בסטיקר מופיעה במילה "</w:t>
      </w:r>
      <w:r w:rsidR="00847467" w:rsidRPr="00BC3A5E">
        <w:rPr>
          <w:rFonts w:hint="cs"/>
          <w:b/>
          <w:bCs/>
          <w:sz w:val="24"/>
          <w:szCs w:val="24"/>
          <w:rtl/>
        </w:rPr>
        <w:t>לבחור</w:t>
      </w:r>
      <w:r w:rsidRPr="00BC3A5E">
        <w:rPr>
          <w:rFonts w:hint="cs"/>
          <w:b/>
          <w:bCs/>
          <w:sz w:val="24"/>
          <w:szCs w:val="24"/>
          <w:rtl/>
        </w:rPr>
        <w:t>". האם היא קריטית במשפט הזה? מה פירושה?</w:t>
      </w:r>
      <w:r w:rsidRPr="00BC3A5E">
        <w:rPr>
          <w:rFonts w:hint="cs"/>
          <w:sz w:val="24"/>
          <w:szCs w:val="24"/>
          <w:rtl/>
        </w:rPr>
        <w:t xml:space="preserve"> </w:t>
      </w:r>
      <w:r w:rsidR="00847467" w:rsidRPr="00BC3A5E">
        <w:rPr>
          <w:rFonts w:hint="cs"/>
          <w:sz w:val="24"/>
          <w:szCs w:val="24"/>
          <w:rtl/>
        </w:rPr>
        <w:t>: דעה אישית , בעקבות מחשבה , מתוך אופציות , רצון , שליטה .</w:t>
      </w:r>
    </w:p>
    <w:p w:rsidR="00137846" w:rsidRDefault="00137846" w:rsidP="00BC3A5E">
      <w:pPr>
        <w:rPr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>אפשרות ל</w:t>
      </w:r>
      <w:r w:rsidR="00847467" w:rsidRPr="00BC3A5E">
        <w:rPr>
          <w:rFonts w:hint="cs"/>
          <w:b/>
          <w:bCs/>
          <w:sz w:val="24"/>
          <w:szCs w:val="24"/>
          <w:rtl/>
        </w:rPr>
        <w:t>משימה</w:t>
      </w:r>
      <w:r w:rsidRPr="00BC3A5E">
        <w:rPr>
          <w:rFonts w:hint="cs"/>
          <w:sz w:val="24"/>
          <w:szCs w:val="24"/>
          <w:rtl/>
        </w:rPr>
        <w:t>:</w:t>
      </w:r>
      <w:r w:rsidR="00847467" w:rsidRPr="00BC3A5E">
        <w:rPr>
          <w:rFonts w:hint="cs"/>
          <w:sz w:val="24"/>
          <w:szCs w:val="24"/>
          <w:rtl/>
        </w:rPr>
        <w:t xml:space="preserve"> לעשות היום </w:t>
      </w:r>
      <w:r w:rsidRPr="00BC3A5E">
        <w:rPr>
          <w:sz w:val="24"/>
          <w:szCs w:val="24"/>
          <w:rtl/>
        </w:rPr>
        <w:t>–</w:t>
      </w:r>
      <w:r w:rsidR="00A94AA9">
        <w:rPr>
          <w:rFonts w:hint="cs"/>
          <w:sz w:val="24"/>
          <w:szCs w:val="24"/>
          <w:rtl/>
        </w:rPr>
        <w:t xml:space="preserve"> </w:t>
      </w:r>
      <w:r w:rsidRPr="00BC3A5E">
        <w:rPr>
          <w:rFonts w:hint="cs"/>
          <w:sz w:val="24"/>
          <w:szCs w:val="24"/>
          <w:rtl/>
        </w:rPr>
        <w:t>במסגרת חיי היום יום שלכם - דבר</w:t>
      </w:r>
      <w:r w:rsidR="00847467" w:rsidRPr="00BC3A5E">
        <w:rPr>
          <w:rFonts w:hint="cs"/>
          <w:sz w:val="24"/>
          <w:szCs w:val="24"/>
          <w:rtl/>
        </w:rPr>
        <w:t xml:space="preserve"> גדול .</w:t>
      </w:r>
      <w:r w:rsidR="00D433F1">
        <w:rPr>
          <w:rFonts w:hint="cs"/>
          <w:sz w:val="24"/>
          <w:szCs w:val="24"/>
          <w:rtl/>
        </w:rPr>
        <w:t xml:space="preserve"> </w:t>
      </w:r>
      <w:r w:rsidR="00D433F1" w:rsidRPr="00222164">
        <w:rPr>
          <w:rFonts w:hint="cs"/>
          <w:b/>
          <w:bCs/>
          <w:color w:val="31849B" w:themeColor="accent5" w:themeShade="BF"/>
          <w:sz w:val="24"/>
          <w:szCs w:val="24"/>
          <w:rtl/>
        </w:rPr>
        <w:t xml:space="preserve">(יש במצגת) </w:t>
      </w:r>
    </w:p>
    <w:p w:rsidR="00D077C9" w:rsidRPr="00BC3A5E" w:rsidRDefault="00D077C9" w:rsidP="00BC3A5E">
      <w:pPr>
        <w:rPr>
          <w:sz w:val="24"/>
          <w:szCs w:val="24"/>
          <w:rtl/>
        </w:rPr>
      </w:pPr>
    </w:p>
    <w:p w:rsidR="00137846" w:rsidRPr="00BC3A5E" w:rsidRDefault="00BC3A5E" w:rsidP="00BC3A5E">
      <w:pPr>
        <w:pStyle w:val="a3"/>
        <w:rPr>
          <w:b/>
          <w:bCs/>
          <w:sz w:val="24"/>
          <w:szCs w:val="24"/>
        </w:rPr>
      </w:pPr>
      <w:r w:rsidRPr="00A94AA9">
        <w:rPr>
          <w:rFonts w:hint="cs"/>
          <w:b/>
          <w:bCs/>
          <w:color w:val="FF0000"/>
          <w:sz w:val="24"/>
          <w:szCs w:val="24"/>
          <w:rtl/>
        </w:rPr>
        <w:t>לא לשכוח:</w:t>
      </w:r>
      <w:r w:rsidRPr="00BC3A5E">
        <w:rPr>
          <w:rFonts w:hint="cs"/>
          <w:b/>
          <w:bCs/>
          <w:sz w:val="24"/>
          <w:szCs w:val="24"/>
          <w:rtl/>
        </w:rPr>
        <w:t xml:space="preserve">  </w:t>
      </w:r>
      <w:r w:rsidR="00137846" w:rsidRPr="00BC3A5E">
        <w:rPr>
          <w:rFonts w:hint="cs"/>
          <w:b/>
          <w:bCs/>
          <w:sz w:val="24"/>
          <w:szCs w:val="24"/>
          <w:rtl/>
        </w:rPr>
        <w:t>לחלק את הסטיקר.</w:t>
      </w:r>
    </w:p>
    <w:p w:rsidR="00BC3A5E" w:rsidRPr="00BC3A5E" w:rsidRDefault="00BC3A5E" w:rsidP="00BC3A5E">
      <w:pPr>
        <w:pStyle w:val="a3"/>
        <w:rPr>
          <w:b/>
          <w:bCs/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 xml:space="preserve">                 </w:t>
      </w:r>
      <w:r w:rsidR="00137846" w:rsidRPr="00BC3A5E">
        <w:rPr>
          <w:rFonts w:hint="cs"/>
          <w:b/>
          <w:bCs/>
          <w:sz w:val="24"/>
          <w:szCs w:val="24"/>
          <w:rtl/>
        </w:rPr>
        <w:t xml:space="preserve">להציע לתלמידים לצלם את הסטיקר במקום בו הדביקו ולהעלות לרשתות החברתיות, </w:t>
      </w:r>
      <w:r w:rsidRPr="00BC3A5E">
        <w:rPr>
          <w:rFonts w:hint="cs"/>
          <w:b/>
          <w:bCs/>
          <w:sz w:val="24"/>
          <w:szCs w:val="24"/>
          <w:rtl/>
        </w:rPr>
        <w:t xml:space="preserve">                     </w:t>
      </w:r>
    </w:p>
    <w:p w:rsidR="00137846" w:rsidRPr="00BC3A5E" w:rsidRDefault="00BC3A5E" w:rsidP="00BC3A5E">
      <w:pPr>
        <w:pStyle w:val="a3"/>
        <w:rPr>
          <w:b/>
          <w:bCs/>
          <w:sz w:val="24"/>
          <w:szCs w:val="24"/>
          <w:rtl/>
        </w:rPr>
      </w:pPr>
      <w:r w:rsidRPr="00BC3A5E">
        <w:rPr>
          <w:rFonts w:hint="cs"/>
          <w:b/>
          <w:bCs/>
          <w:sz w:val="24"/>
          <w:szCs w:val="24"/>
          <w:rtl/>
        </w:rPr>
        <w:t xml:space="preserve">                 </w:t>
      </w:r>
      <w:r w:rsidR="00137846" w:rsidRPr="00BC3A5E">
        <w:rPr>
          <w:rFonts w:hint="cs"/>
          <w:b/>
          <w:bCs/>
          <w:sz w:val="24"/>
          <w:szCs w:val="24"/>
          <w:rtl/>
        </w:rPr>
        <w:t xml:space="preserve">עם </w:t>
      </w:r>
      <w:proofErr w:type="spellStart"/>
      <w:r w:rsidR="00137846" w:rsidRPr="00BC3A5E">
        <w:rPr>
          <w:rFonts w:hint="cs"/>
          <w:b/>
          <w:bCs/>
          <w:sz w:val="24"/>
          <w:szCs w:val="24"/>
          <w:rtl/>
        </w:rPr>
        <w:t>ההאשטג</w:t>
      </w:r>
      <w:proofErr w:type="spellEnd"/>
      <w:r w:rsidR="00137846" w:rsidRPr="00BC3A5E">
        <w:rPr>
          <w:rFonts w:hint="cs"/>
          <w:b/>
          <w:bCs/>
          <w:sz w:val="24"/>
          <w:szCs w:val="24"/>
          <w:rtl/>
        </w:rPr>
        <w:t xml:space="preserve">: </w:t>
      </w:r>
      <w:r w:rsidRPr="00BC3A5E">
        <w:rPr>
          <w:rFonts w:hint="cs"/>
          <w:b/>
          <w:bCs/>
          <w:sz w:val="24"/>
          <w:szCs w:val="24"/>
          <w:rtl/>
        </w:rPr>
        <w:t xml:space="preserve">   </w:t>
      </w:r>
      <w:r w:rsidR="00137846" w:rsidRPr="00BC3A5E">
        <w:rPr>
          <w:rFonts w:hint="cs"/>
          <w:b/>
          <w:bCs/>
          <w:sz w:val="24"/>
          <w:szCs w:val="24"/>
          <w:rtl/>
        </w:rPr>
        <w:t>#</w:t>
      </w:r>
      <w:proofErr w:type="spellStart"/>
      <w:r w:rsidR="00137846" w:rsidRPr="00BC3A5E">
        <w:rPr>
          <w:rFonts w:hint="cs"/>
          <w:b/>
          <w:bCs/>
          <w:sz w:val="24"/>
          <w:szCs w:val="24"/>
          <w:rtl/>
        </w:rPr>
        <w:t>דברגדול_</w:t>
      </w:r>
      <w:r w:rsidRPr="00BC3A5E">
        <w:rPr>
          <w:rFonts w:hint="cs"/>
          <w:b/>
          <w:bCs/>
          <w:sz w:val="24"/>
          <w:szCs w:val="24"/>
          <w:rtl/>
        </w:rPr>
        <w:t>גולדין</w:t>
      </w:r>
      <w:proofErr w:type="spellEnd"/>
      <w:r w:rsidR="00D433F1">
        <w:rPr>
          <w:rFonts w:hint="cs"/>
          <w:b/>
          <w:bCs/>
          <w:sz w:val="24"/>
          <w:szCs w:val="24"/>
          <w:rtl/>
        </w:rPr>
        <w:t xml:space="preserve"> </w:t>
      </w:r>
      <w:r w:rsidR="00D433F1" w:rsidRPr="00222164">
        <w:rPr>
          <w:rFonts w:hint="cs"/>
          <w:b/>
          <w:bCs/>
          <w:color w:val="31849B" w:themeColor="accent5" w:themeShade="BF"/>
          <w:sz w:val="24"/>
          <w:szCs w:val="24"/>
          <w:rtl/>
        </w:rPr>
        <w:t>(מופיע גם במצגת )</w:t>
      </w:r>
    </w:p>
    <w:p w:rsidR="00BC3A5E" w:rsidRPr="00BC3A5E" w:rsidRDefault="00BC3A5E" w:rsidP="00BC3A5E">
      <w:pPr>
        <w:pStyle w:val="a3"/>
        <w:rPr>
          <w:b/>
          <w:bCs/>
          <w:rtl/>
        </w:rPr>
      </w:pPr>
    </w:p>
    <w:p w:rsidR="00BC3A5E" w:rsidRDefault="00BC3A5E" w:rsidP="00BC3A5E">
      <w:pPr>
        <w:jc w:val="center"/>
        <w:rPr>
          <w:color w:val="7030A0"/>
          <w:sz w:val="28"/>
          <w:szCs w:val="28"/>
          <w:rtl/>
        </w:rPr>
      </w:pPr>
      <w:r>
        <w:rPr>
          <w:rFonts w:hint="cs"/>
          <w:color w:val="7030A0"/>
          <w:sz w:val="28"/>
          <w:szCs w:val="28"/>
          <w:rtl/>
        </w:rPr>
        <w:t>נשמח לשמוע מכם חוויות ותובנות.</w:t>
      </w:r>
    </w:p>
    <w:p w:rsidR="00BC3A5E" w:rsidRDefault="00BC3A5E" w:rsidP="00BC3A5E">
      <w:pPr>
        <w:jc w:val="center"/>
        <w:rPr>
          <w:color w:val="7030A0"/>
          <w:sz w:val="28"/>
          <w:szCs w:val="28"/>
          <w:rtl/>
        </w:rPr>
      </w:pPr>
      <w:r w:rsidRPr="00BC3A5E">
        <w:rPr>
          <w:rFonts w:hint="cs"/>
          <w:color w:val="7030A0"/>
          <w:sz w:val="28"/>
          <w:szCs w:val="28"/>
          <w:rtl/>
        </w:rPr>
        <w:t xml:space="preserve">בברכת שיעור משמעותי, </w:t>
      </w:r>
    </w:p>
    <w:p w:rsidR="00847467" w:rsidRPr="00BC3A5E" w:rsidRDefault="00BC3A5E" w:rsidP="00BC3A5E">
      <w:pPr>
        <w:jc w:val="center"/>
        <w:rPr>
          <w:color w:val="7030A0"/>
          <w:sz w:val="28"/>
          <w:szCs w:val="28"/>
          <w:rtl/>
        </w:rPr>
      </w:pPr>
      <w:r>
        <w:rPr>
          <w:rFonts w:hint="cs"/>
          <w:color w:val="7030A0"/>
          <w:sz w:val="28"/>
          <w:szCs w:val="28"/>
          <w:rtl/>
        </w:rPr>
        <w:t>המועצה הבית ספרית</w:t>
      </w:r>
      <w:r w:rsidRPr="00BC3A5E">
        <w:rPr>
          <w:rFonts w:hint="cs"/>
          <w:color w:val="7030A0"/>
          <w:sz w:val="28"/>
          <w:szCs w:val="28"/>
          <w:rtl/>
        </w:rPr>
        <w:t xml:space="preserve"> תשע"ט</w:t>
      </w:r>
      <w:r w:rsidR="006B22A8">
        <w:rPr>
          <w:rFonts w:hint="cs"/>
          <w:color w:val="7030A0"/>
          <w:sz w:val="28"/>
          <w:szCs w:val="28"/>
          <w:rtl/>
        </w:rPr>
        <w:t xml:space="preserve">, אפרת </w:t>
      </w:r>
      <w:proofErr w:type="spellStart"/>
      <w:r w:rsidR="006B22A8">
        <w:rPr>
          <w:rFonts w:hint="cs"/>
          <w:color w:val="7030A0"/>
          <w:sz w:val="28"/>
          <w:szCs w:val="28"/>
          <w:rtl/>
        </w:rPr>
        <w:t>השינשינית</w:t>
      </w:r>
      <w:proofErr w:type="spellEnd"/>
      <w:r w:rsidRPr="00BC3A5E">
        <w:rPr>
          <w:rFonts w:hint="cs"/>
          <w:color w:val="7030A0"/>
          <w:sz w:val="28"/>
          <w:szCs w:val="28"/>
          <w:rtl/>
        </w:rPr>
        <w:t xml:space="preserve"> ושרון.</w:t>
      </w:r>
    </w:p>
    <w:p w:rsidR="00D23E2C" w:rsidRDefault="00D23E2C" w:rsidP="00B46139">
      <w:pPr>
        <w:rPr>
          <w:rtl/>
        </w:rPr>
      </w:pPr>
    </w:p>
    <w:p w:rsidR="00D23E2C" w:rsidRDefault="00D23E2C" w:rsidP="00B46139"/>
    <w:sectPr w:rsidR="00D23E2C" w:rsidSect="00137846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B3796F"/>
    <w:multiLevelType w:val="hybridMultilevel"/>
    <w:tmpl w:val="A072BC46"/>
    <w:lvl w:ilvl="0" w:tplc="6A0E2F6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3F49C3"/>
    <w:multiLevelType w:val="hybridMultilevel"/>
    <w:tmpl w:val="FDA2DB58"/>
    <w:lvl w:ilvl="0" w:tplc="36EA39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92A"/>
    <w:rsid w:val="00137846"/>
    <w:rsid w:val="0016101F"/>
    <w:rsid w:val="00222164"/>
    <w:rsid w:val="00377C23"/>
    <w:rsid w:val="003B1FC5"/>
    <w:rsid w:val="003C74BA"/>
    <w:rsid w:val="003F16EA"/>
    <w:rsid w:val="00543415"/>
    <w:rsid w:val="00546421"/>
    <w:rsid w:val="006B22A8"/>
    <w:rsid w:val="007724F7"/>
    <w:rsid w:val="00847467"/>
    <w:rsid w:val="0088092A"/>
    <w:rsid w:val="00A617CA"/>
    <w:rsid w:val="00A94AA9"/>
    <w:rsid w:val="00AA177B"/>
    <w:rsid w:val="00B46139"/>
    <w:rsid w:val="00B86258"/>
    <w:rsid w:val="00BC3A5E"/>
    <w:rsid w:val="00CA3CDB"/>
    <w:rsid w:val="00D077C9"/>
    <w:rsid w:val="00D1376D"/>
    <w:rsid w:val="00D23E2C"/>
    <w:rsid w:val="00D433F1"/>
    <w:rsid w:val="00EC3A07"/>
    <w:rsid w:val="00EE245D"/>
    <w:rsid w:val="00FB1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63297AE-86AB-EA40-860B-8063B44DD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546421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A617CA"/>
    <w:pPr>
      <w:ind w:left="720"/>
      <w:contextualSpacing/>
    </w:pPr>
  </w:style>
  <w:style w:type="character" w:styleId="FollowedHyperlink">
    <w:name w:val="FollowedHyperlink"/>
    <w:basedOn w:val="a0"/>
    <w:uiPriority w:val="99"/>
    <w:semiHidden/>
    <w:unhideWhenUsed/>
    <w:rsid w:val="00377C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1146</Words>
  <Characters>5733</Characters>
  <Application>Microsoft Office Word</Application>
  <DocSecurity>0</DocSecurity>
  <Lines>47</Lines>
  <Paragraphs>13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dekel</dc:creator>
  <cp:lastModifiedBy>אורנה סביון</cp:lastModifiedBy>
  <cp:revision>2</cp:revision>
  <cp:lastPrinted>2019-04-30T10:40:00Z</cp:lastPrinted>
  <dcterms:created xsi:type="dcterms:W3CDTF">2020-04-28T05:52:00Z</dcterms:created>
  <dcterms:modified xsi:type="dcterms:W3CDTF">2020-04-28T05:52:00Z</dcterms:modified>
</cp:coreProperties>
</file>