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spacing w:after="0" w:line="240" w:lineRule="auto"/>
        <w:jc w:val="center"/>
        <w:rPr>
          <w:rFonts w:cs="David" w:hint="cs"/>
          <w:sz w:val="28"/>
          <w:szCs w:val="28"/>
          <w:u w:val="single"/>
          <w:rtl/>
        </w:rPr>
      </w:pP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40135D" w:rsidRDefault="0040135D" w:rsidP="0059511E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59511E">
        <w:rPr>
          <w:rFonts w:cs="David" w:hint="cs"/>
          <w:sz w:val="28"/>
          <w:szCs w:val="28"/>
          <w:u w:val="single"/>
          <w:rtl/>
        </w:rPr>
        <w:t>לתלמידים העולים לכיתה ט'</w:t>
      </w:r>
      <w:r w:rsidR="006206CF">
        <w:rPr>
          <w:rFonts w:cs="David" w:hint="cs"/>
          <w:sz w:val="28"/>
          <w:szCs w:val="28"/>
          <w:u w:val="single"/>
          <w:rtl/>
        </w:rPr>
        <w:t xml:space="preserve">6 </w:t>
      </w:r>
      <w:bookmarkStart w:id="0" w:name="_GoBack"/>
      <w:bookmarkEnd w:id="0"/>
      <w:r w:rsidR="00851BCC">
        <w:rPr>
          <w:rFonts w:cs="David" w:hint="cs"/>
          <w:sz w:val="28"/>
          <w:szCs w:val="28"/>
          <w:u w:val="single"/>
          <w:rtl/>
        </w:rPr>
        <w:t>– תשפ"ב</w:t>
      </w:r>
    </w:p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margin" w:tblpXSpec="center" w:tblpY="9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"אזרחות במדינת ישראל" לחטיבות הביניים / ד"ר דוד שחר / הוצאת כנרת זמורה ביתן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BB3A14" w:rsidRDefault="009B4115" w:rsidP="009B4115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 xml:space="preserve">"Entry point" 3 / </w:t>
            </w:r>
            <w:proofErr w:type="spellStart"/>
            <w:r>
              <w:rPr>
                <w:rFonts w:cs="David"/>
                <w:sz w:val="24"/>
                <w:szCs w:val="24"/>
              </w:rPr>
              <w:t>A.L.Birger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"כימיה ומדעי החיים" – לכיתה ט' / הוצאת מט"ח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העבר" –  העולם המודרני במשבר, 1870-1939 / הוצאת מט"ח 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A15E92" w:rsidRDefault="009D148A" w:rsidP="009B4115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"קפיצה לגובה" </w:t>
            </w:r>
            <w:r w:rsidR="00B612DC">
              <w:rPr>
                <w:rFonts w:cs="David" w:hint="cs"/>
                <w:sz w:val="24"/>
                <w:szCs w:val="24"/>
                <w:rtl/>
              </w:rPr>
              <w:t xml:space="preserve">לכיתה ט'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א'+ב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 / הוצאת קפל</w:t>
            </w:r>
          </w:p>
          <w:p w:rsidR="009B4115" w:rsidRPr="00A15E92" w:rsidRDefault="009B4115" w:rsidP="009B4115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A15E92"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 w:rsidRPr="00A15E92">
              <w:rPr>
                <w:rFonts w:cs="David"/>
                <w:sz w:val="24"/>
                <w:szCs w:val="24"/>
                <w:rtl/>
              </w:rPr>
              <w:t>–</w:t>
            </w:r>
            <w:r w:rsidRPr="00A15E92"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Pr="00A15E92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מקראה פנימית  בספרות לחטיבת הביניים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17423">
              <w:rPr>
                <w:rFonts w:cs="David" w:hint="cs"/>
                <w:b/>
                <w:bCs/>
                <w:sz w:val="24"/>
                <w:szCs w:val="24"/>
                <w:rtl/>
              </w:rPr>
              <w:t>רכישה בתחילת השנה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בביה"ס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– כיתה ט' / ד"ר דולי לוי ומאיה דלל / הוצאת רכס</w:t>
            </w:r>
          </w:p>
        </w:tc>
      </w:tr>
      <w:tr w:rsidR="009B4115" w:rsidTr="009B4115">
        <w:trPr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5" w:rsidRDefault="009B4115" w:rsidP="009B4115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</w:tbl>
    <w:p w:rsidR="0059511E" w:rsidRDefault="0059511E" w:rsidP="0040135D">
      <w:pPr>
        <w:spacing w:after="0" w:line="240" w:lineRule="auto"/>
        <w:rPr>
          <w:rFonts w:cs="David"/>
          <w:sz w:val="28"/>
          <w:szCs w:val="28"/>
          <w:u w:val="single"/>
        </w:rPr>
      </w:pPr>
    </w:p>
    <w:p w:rsidR="0040135D" w:rsidRDefault="0040135D" w:rsidP="0040135D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9D411B">
      <w:pPr>
        <w:spacing w:after="0" w:line="240" w:lineRule="auto"/>
        <w:rPr>
          <w:b/>
          <w:bCs/>
          <w:color w:val="A6A6A6"/>
          <w:rtl/>
        </w:rPr>
      </w:pPr>
    </w:p>
    <w:sectPr w:rsidR="00B82B1C" w:rsidSect="001A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97" w:bottom="284" w:left="1797" w:header="709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0E" w:rsidRDefault="00C9230E" w:rsidP="00104B3C">
      <w:pPr>
        <w:spacing w:after="0" w:line="240" w:lineRule="auto"/>
      </w:pPr>
      <w:r>
        <w:separator/>
      </w:r>
    </w:p>
  </w:endnote>
  <w:endnote w:type="continuationSeparator" w:id="0">
    <w:p w:rsidR="00C9230E" w:rsidRDefault="00C9230E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99A5D" wp14:editId="18F3C990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0E" w:rsidRDefault="00C9230E" w:rsidP="00104B3C">
      <w:pPr>
        <w:spacing w:after="0" w:line="240" w:lineRule="auto"/>
      </w:pPr>
      <w:r>
        <w:separator/>
      </w:r>
    </w:p>
  </w:footnote>
  <w:footnote w:type="continuationSeparator" w:id="0">
    <w:p w:rsidR="00C9230E" w:rsidRDefault="00C9230E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9230E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84661627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801D6"/>
    <w:multiLevelType w:val="hybridMultilevel"/>
    <w:tmpl w:val="785E0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E01"/>
    <w:multiLevelType w:val="hybridMultilevel"/>
    <w:tmpl w:val="D1D09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3DC7"/>
    <w:multiLevelType w:val="hybridMultilevel"/>
    <w:tmpl w:val="ADB8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B174AD"/>
    <w:multiLevelType w:val="hybridMultilevel"/>
    <w:tmpl w:val="52A6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104B3C"/>
    <w:rsid w:val="001952EB"/>
    <w:rsid w:val="001A65A0"/>
    <w:rsid w:val="001E1AB4"/>
    <w:rsid w:val="001E2011"/>
    <w:rsid w:val="00221FA4"/>
    <w:rsid w:val="0026749E"/>
    <w:rsid w:val="00297474"/>
    <w:rsid w:val="002A4F2F"/>
    <w:rsid w:val="002F5FC6"/>
    <w:rsid w:val="00322922"/>
    <w:rsid w:val="003269D3"/>
    <w:rsid w:val="00352F92"/>
    <w:rsid w:val="00383526"/>
    <w:rsid w:val="003D0516"/>
    <w:rsid w:val="003D25AF"/>
    <w:rsid w:val="003F603B"/>
    <w:rsid w:val="0040135D"/>
    <w:rsid w:val="0042482B"/>
    <w:rsid w:val="00446026"/>
    <w:rsid w:val="004A69F6"/>
    <w:rsid w:val="004B724F"/>
    <w:rsid w:val="004C672F"/>
    <w:rsid w:val="005157FC"/>
    <w:rsid w:val="005257FE"/>
    <w:rsid w:val="0059511E"/>
    <w:rsid w:val="005F32F6"/>
    <w:rsid w:val="006206CF"/>
    <w:rsid w:val="006979A6"/>
    <w:rsid w:val="006C3869"/>
    <w:rsid w:val="006D5B68"/>
    <w:rsid w:val="00725325"/>
    <w:rsid w:val="007253E7"/>
    <w:rsid w:val="00775787"/>
    <w:rsid w:val="007A4494"/>
    <w:rsid w:val="007A7F0A"/>
    <w:rsid w:val="007F6E74"/>
    <w:rsid w:val="007F7CB2"/>
    <w:rsid w:val="0084292C"/>
    <w:rsid w:val="00851BCC"/>
    <w:rsid w:val="0089662B"/>
    <w:rsid w:val="008B5CB4"/>
    <w:rsid w:val="008C5110"/>
    <w:rsid w:val="009325EF"/>
    <w:rsid w:val="00950FC3"/>
    <w:rsid w:val="009B4115"/>
    <w:rsid w:val="009C591E"/>
    <w:rsid w:val="009D148A"/>
    <w:rsid w:val="009D411B"/>
    <w:rsid w:val="00A04C44"/>
    <w:rsid w:val="00A15E92"/>
    <w:rsid w:val="00A531A5"/>
    <w:rsid w:val="00A8487E"/>
    <w:rsid w:val="00AC2016"/>
    <w:rsid w:val="00B41326"/>
    <w:rsid w:val="00B47241"/>
    <w:rsid w:val="00B52A37"/>
    <w:rsid w:val="00B612DC"/>
    <w:rsid w:val="00B82B1C"/>
    <w:rsid w:val="00B97D25"/>
    <w:rsid w:val="00BB3A14"/>
    <w:rsid w:val="00BC7E67"/>
    <w:rsid w:val="00BE442B"/>
    <w:rsid w:val="00C0707D"/>
    <w:rsid w:val="00C07567"/>
    <w:rsid w:val="00C27587"/>
    <w:rsid w:val="00C55F9E"/>
    <w:rsid w:val="00C81FE1"/>
    <w:rsid w:val="00C9230E"/>
    <w:rsid w:val="00CE67C3"/>
    <w:rsid w:val="00D57D0B"/>
    <w:rsid w:val="00D6078C"/>
    <w:rsid w:val="00D74CC1"/>
    <w:rsid w:val="00DC154B"/>
    <w:rsid w:val="00DD74A4"/>
    <w:rsid w:val="00E04BEC"/>
    <w:rsid w:val="00E05CB3"/>
    <w:rsid w:val="00E40B6E"/>
    <w:rsid w:val="00E624A1"/>
    <w:rsid w:val="00E85A1F"/>
    <w:rsid w:val="00EB6320"/>
    <w:rsid w:val="00ED430C"/>
    <w:rsid w:val="00F0131E"/>
    <w:rsid w:val="00F11758"/>
    <w:rsid w:val="00F23C2A"/>
    <w:rsid w:val="00F466E7"/>
    <w:rsid w:val="00F5316A"/>
    <w:rsid w:val="00F6547C"/>
    <w:rsid w:val="00F823CC"/>
    <w:rsid w:val="00F8376B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6EE811"/>
  <w15:docId w15:val="{827D82EA-C19E-4DF2-8DAD-8B1D729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4</cp:revision>
  <cp:lastPrinted>2020-06-17T05:35:00Z</cp:lastPrinted>
  <dcterms:created xsi:type="dcterms:W3CDTF">2021-06-07T08:24:00Z</dcterms:created>
  <dcterms:modified xsi:type="dcterms:W3CDTF">2021-06-08T09:47:00Z</dcterms:modified>
</cp:coreProperties>
</file>