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2B2" w14:textId="77777777" w:rsidR="008E797C" w:rsidRPr="00495DC2" w:rsidRDefault="00495DC2" w:rsidP="00495DC2">
      <w:pPr>
        <w:spacing w:line="480" w:lineRule="auto"/>
        <w:jc w:val="center"/>
        <w:rPr>
          <w:rFonts w:ascii="Arial" w:hAnsi="Arial" w:cs="Arial"/>
          <w:b/>
          <w:bCs/>
          <w:sz w:val="28"/>
          <w:szCs w:val="28"/>
          <w:rtl/>
        </w:rPr>
      </w:pPr>
      <w:r w:rsidRPr="00495DC2">
        <w:rPr>
          <w:rFonts w:ascii="Arial" w:hAnsi="Arial" w:cs="Arial"/>
          <w:b/>
          <w:bCs/>
          <w:sz w:val="28"/>
          <w:szCs w:val="28"/>
          <w:rtl/>
        </w:rPr>
        <w:t>פעילויות לתחילת שנת הלימודים</w:t>
      </w:r>
    </w:p>
    <w:p w14:paraId="46FA8C63" w14:textId="77777777" w:rsidR="00495DC2" w:rsidRPr="00495DC2" w:rsidRDefault="00495DC2" w:rsidP="00495DC2">
      <w:pPr>
        <w:spacing w:line="360" w:lineRule="auto"/>
        <w:rPr>
          <w:rFonts w:cs="David"/>
        </w:rPr>
      </w:pPr>
      <w:r>
        <w:rPr>
          <w:rFonts w:cs="David" w:hint="cs"/>
          <w:rtl/>
        </w:rPr>
        <w:t>ב</w:t>
      </w:r>
      <w:r w:rsidRPr="00495DC2">
        <w:rPr>
          <w:rFonts w:cs="David" w:hint="cs"/>
          <w:rtl/>
        </w:rPr>
        <w:t xml:space="preserve">שבוע הלימודים הראשון </w:t>
      </w:r>
      <w:r>
        <w:rPr>
          <w:rFonts w:cs="David" w:hint="cs"/>
          <w:rtl/>
        </w:rPr>
        <w:t>חשים התלמידים</w:t>
      </w:r>
      <w:r w:rsidRPr="00495DC2">
        <w:rPr>
          <w:rFonts w:cs="David" w:hint="cs"/>
          <w:rtl/>
        </w:rPr>
        <w:t xml:space="preserve"> </w:t>
      </w:r>
      <w:r>
        <w:rPr>
          <w:rFonts w:cs="David" w:hint="cs"/>
          <w:rtl/>
        </w:rPr>
        <w:t xml:space="preserve">שמחה וציפייה, לצד </w:t>
      </w:r>
      <w:r w:rsidRPr="00495DC2">
        <w:rPr>
          <w:rFonts w:cs="David" w:hint="cs"/>
          <w:rtl/>
        </w:rPr>
        <w:t>התרגשות ומתח.</w:t>
      </w:r>
      <w:r>
        <w:rPr>
          <w:rFonts w:cs="David" w:hint="cs"/>
          <w:rtl/>
        </w:rPr>
        <w:t xml:space="preserve"> חלקם מגיע מבתי-ספר אחרים, נפרדו מחברים ומורים. חלקם מגיע לאחר שחווה תסכולים מלמידת קריאה, חשבון, שינון עובדות בהיסטוריה, קריאת מפה ועוד פעילויות לימודיות. חלקם מיואש מרמת ציונים נמוכה, מכך שלא תמיד שמו לב לצרכים מיוחדים, לימודיים ורגשיים.</w:t>
      </w:r>
    </w:p>
    <w:p w14:paraId="14E894E0" w14:textId="77777777" w:rsidR="00495DC2" w:rsidRPr="00495DC2" w:rsidRDefault="00495DC2" w:rsidP="00495DC2">
      <w:pPr>
        <w:spacing w:line="360" w:lineRule="auto"/>
        <w:rPr>
          <w:rFonts w:cs="David"/>
          <w:rtl/>
        </w:rPr>
      </w:pPr>
      <w:r>
        <w:rPr>
          <w:rFonts w:cs="David" w:hint="cs"/>
          <w:rtl/>
        </w:rPr>
        <w:t>התלמידים החדשים מגיעים אלינו, ל</w:t>
      </w:r>
      <w:r w:rsidRPr="00495DC2">
        <w:rPr>
          <w:rFonts w:cs="David" w:hint="cs"/>
          <w:rtl/>
        </w:rPr>
        <w:t>מסגרת חדשה ובלתי</w:t>
      </w:r>
      <w:r>
        <w:rPr>
          <w:rFonts w:cs="David" w:hint="cs"/>
          <w:rtl/>
        </w:rPr>
        <w:t>-</w:t>
      </w:r>
      <w:r w:rsidRPr="00495DC2">
        <w:rPr>
          <w:rFonts w:cs="David" w:hint="cs"/>
          <w:rtl/>
        </w:rPr>
        <w:t>מוכרת</w:t>
      </w:r>
      <w:r>
        <w:rPr>
          <w:rFonts w:cs="David" w:hint="cs"/>
          <w:rtl/>
        </w:rPr>
        <w:t xml:space="preserve"> של החטיבה העמלנית. הם אינם מכירים את</w:t>
      </w:r>
      <w:r w:rsidRPr="00495DC2">
        <w:rPr>
          <w:rFonts w:cs="David" w:hint="cs"/>
        </w:rPr>
        <w:t xml:space="preserve"> </w:t>
      </w:r>
      <w:r>
        <w:rPr>
          <w:rFonts w:cs="David" w:hint="cs"/>
          <w:rtl/>
        </w:rPr>
        <w:t>תלמידי הכיתה החדשה שלהם</w:t>
      </w:r>
      <w:r w:rsidRPr="00495DC2">
        <w:rPr>
          <w:rFonts w:cs="David" w:hint="cs"/>
          <w:rtl/>
        </w:rPr>
        <w:t>.</w:t>
      </w:r>
    </w:p>
    <w:p w14:paraId="39A3FFDC" w14:textId="77777777" w:rsidR="00495DC2" w:rsidRPr="00495DC2" w:rsidRDefault="00495DC2" w:rsidP="00495DC2">
      <w:pPr>
        <w:spacing w:line="360" w:lineRule="auto"/>
        <w:rPr>
          <w:rFonts w:cs="David"/>
          <w:rtl/>
        </w:rPr>
      </w:pPr>
      <w:r>
        <w:rPr>
          <w:rFonts w:cs="David" w:hint="cs"/>
          <w:rtl/>
        </w:rPr>
        <w:t>אנו כמורים חייבים לסייע לכל תלמיד להפיג את החששות,</w:t>
      </w:r>
      <w:r w:rsidRPr="00495DC2">
        <w:rPr>
          <w:rFonts w:cs="David" w:hint="cs"/>
          <w:rtl/>
        </w:rPr>
        <w:t xml:space="preserve"> המתח וההתרגשות</w:t>
      </w:r>
      <w:r>
        <w:rPr>
          <w:rFonts w:cs="David" w:hint="cs"/>
          <w:rtl/>
        </w:rPr>
        <w:t>. משחקי היכרות הם אמצעי מצוין להקלה על התלמידים וליצירת</w:t>
      </w:r>
      <w:r w:rsidRPr="00495DC2">
        <w:rPr>
          <w:rFonts w:cs="David" w:hint="cs"/>
          <w:rtl/>
        </w:rPr>
        <w:t xml:space="preserve"> אווירה </w:t>
      </w:r>
      <w:r>
        <w:rPr>
          <w:rFonts w:cs="David" w:hint="cs"/>
          <w:rtl/>
        </w:rPr>
        <w:t>תומכת ומגבשת</w:t>
      </w:r>
      <w:r w:rsidRPr="00495DC2">
        <w:rPr>
          <w:rFonts w:cs="David" w:hint="cs"/>
          <w:rtl/>
        </w:rPr>
        <w:t>.</w:t>
      </w:r>
    </w:p>
    <w:p w14:paraId="639B7462" w14:textId="77777777" w:rsidR="00495DC2" w:rsidRDefault="00495DC2" w:rsidP="00495DC2">
      <w:pPr>
        <w:spacing w:line="480" w:lineRule="auto"/>
        <w:rPr>
          <w:rFonts w:ascii="Arial" w:hAnsi="Arial" w:cs="Arial"/>
          <w:b/>
          <w:bCs/>
          <w:rtl/>
        </w:rPr>
      </w:pPr>
      <w:r>
        <w:rPr>
          <w:rFonts w:ascii="Arial" w:hAnsi="Arial" w:cs="Arial" w:hint="cs"/>
          <w:b/>
          <w:bCs/>
          <w:rtl/>
        </w:rPr>
        <w:t>דוגמאות לפעילויות:</w:t>
      </w:r>
    </w:p>
    <w:p w14:paraId="5DCCCF28" w14:textId="77777777" w:rsidR="00F3321E" w:rsidRDefault="001D19A0" w:rsidP="00F3321E">
      <w:pPr>
        <w:numPr>
          <w:ilvl w:val="0"/>
          <w:numId w:val="1"/>
        </w:numPr>
        <w:tabs>
          <w:tab w:val="clear" w:pos="720"/>
        </w:tabs>
        <w:spacing w:line="360" w:lineRule="auto"/>
        <w:ind w:left="206"/>
        <w:rPr>
          <w:rFonts w:cs="David"/>
        </w:rPr>
      </w:pPr>
      <w:r>
        <w:rPr>
          <w:noProof/>
        </w:rPr>
        <w:drawing>
          <wp:anchor distT="0" distB="0" distL="114300" distR="114300" simplePos="0" relativeHeight="251655680" behindDoc="1" locked="0" layoutInCell="1" allowOverlap="1" wp14:anchorId="304A1DFE" wp14:editId="266D5AD6">
            <wp:simplePos x="0" y="0"/>
            <wp:positionH relativeFrom="column">
              <wp:posOffset>-180975</wp:posOffset>
            </wp:positionH>
            <wp:positionV relativeFrom="paragraph">
              <wp:posOffset>699770</wp:posOffset>
            </wp:positionV>
            <wp:extent cx="1485900" cy="1055370"/>
            <wp:effectExtent l="133350" t="228600" r="114300" b="201930"/>
            <wp:wrapTight wrapText="bothSides">
              <wp:wrapPolygon edited="0">
                <wp:start x="20398" y="-922"/>
                <wp:lineTo x="8000" y="-6511"/>
                <wp:lineTo x="6559" y="-612"/>
                <wp:lineTo x="77" y="-452"/>
                <wp:lineTo x="-2084" y="8397"/>
                <wp:lineTo x="-512" y="9158"/>
                <wp:lineTo x="-1953" y="15057"/>
                <wp:lineTo x="-644" y="15691"/>
                <wp:lineTo x="-505" y="21118"/>
                <wp:lineTo x="804" y="21752"/>
                <wp:lineTo x="11926" y="21776"/>
                <wp:lineTo x="21747" y="19934"/>
                <wp:lineTo x="22140" y="13527"/>
                <wp:lineTo x="22010" y="6867"/>
                <wp:lineTo x="22231" y="-34"/>
                <wp:lineTo x="20398" y="-922"/>
              </wp:wrapPolygon>
            </wp:wrapTight>
            <wp:docPr id="2" name="תמונה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rot="-1138491">
                      <a:off x="0" y="0"/>
                      <a:ext cx="148590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21E" w:rsidRPr="00F3321E">
        <w:rPr>
          <w:rFonts w:cs="David" w:hint="cs"/>
          <w:b/>
          <w:bCs/>
          <w:rtl/>
        </w:rPr>
        <w:t xml:space="preserve">תעודת זהות: </w:t>
      </w:r>
      <w:r w:rsidR="00F3321E" w:rsidRPr="00783B38">
        <w:rPr>
          <w:rFonts w:cs="David" w:hint="cs"/>
          <w:rtl/>
        </w:rPr>
        <w:t>כל</w:t>
      </w:r>
      <w:r w:rsidR="00F3321E">
        <w:rPr>
          <w:rFonts w:cs="David" w:hint="cs"/>
          <w:b/>
          <w:bCs/>
          <w:rtl/>
        </w:rPr>
        <w:t xml:space="preserve"> </w:t>
      </w:r>
      <w:r w:rsidR="00F3321E" w:rsidRPr="00F3321E">
        <w:rPr>
          <w:rFonts w:cs="David" w:hint="cs"/>
          <w:rtl/>
        </w:rPr>
        <w:t xml:space="preserve">תלמיד מקבל מהמורה  </w:t>
      </w:r>
      <w:r w:rsidR="00F3321E">
        <w:rPr>
          <w:rFonts w:cs="David" w:hint="cs"/>
          <w:rtl/>
        </w:rPr>
        <w:t xml:space="preserve">תעודת זהות בגודל </w:t>
      </w:r>
      <w:r w:rsidR="00F3321E">
        <w:rPr>
          <w:rFonts w:cs="David"/>
        </w:rPr>
        <w:t>A4</w:t>
      </w:r>
      <w:r w:rsidR="00F3321E">
        <w:rPr>
          <w:rFonts w:cs="David" w:hint="cs"/>
          <w:rtl/>
        </w:rPr>
        <w:t xml:space="preserve"> מקופלת, עם שדות מוכנים </w:t>
      </w:r>
      <w:r w:rsidR="00F3321E" w:rsidRPr="00F3321E">
        <w:rPr>
          <w:rFonts w:cs="David" w:hint="cs"/>
          <w:rtl/>
        </w:rPr>
        <w:t xml:space="preserve">מראש, לדוגמה: תאריך לידה, </w:t>
      </w:r>
      <w:r w:rsidR="00F3321E">
        <w:rPr>
          <w:rFonts w:cs="David" w:hint="cs"/>
          <w:rtl/>
        </w:rPr>
        <w:t>צבע עיניים,</w:t>
      </w:r>
      <w:r w:rsidR="00F3321E" w:rsidRPr="00F3321E">
        <w:rPr>
          <w:rFonts w:cs="David" w:hint="cs"/>
          <w:rtl/>
        </w:rPr>
        <w:t xml:space="preserve"> צבע שיער, </w:t>
      </w:r>
      <w:r w:rsidR="00F3321E">
        <w:rPr>
          <w:rFonts w:cs="David" w:hint="cs"/>
          <w:rtl/>
        </w:rPr>
        <w:t>מספר אחים, מאכל אהוב, צבע אהוב, שיר מועדף, בעל חיים בבית ועוד, בהתאם לדמיון המורה. ה</w:t>
      </w:r>
      <w:r w:rsidR="00F3321E" w:rsidRPr="00F3321E">
        <w:rPr>
          <w:rFonts w:cs="David" w:hint="cs"/>
          <w:rtl/>
        </w:rPr>
        <w:t>תלמיד</w:t>
      </w:r>
      <w:r w:rsidR="00F3321E">
        <w:rPr>
          <w:rFonts w:cs="David" w:hint="cs"/>
          <w:rtl/>
        </w:rPr>
        <w:t>ים ישלימו את</w:t>
      </w:r>
      <w:r w:rsidR="00F3321E" w:rsidRPr="00F3321E">
        <w:rPr>
          <w:rFonts w:cs="David" w:hint="cs"/>
          <w:rtl/>
        </w:rPr>
        <w:t xml:space="preserve"> </w:t>
      </w:r>
      <w:r w:rsidR="00F3321E">
        <w:rPr>
          <w:rFonts w:cs="David" w:hint="cs"/>
          <w:rtl/>
        </w:rPr>
        <w:t>ה</w:t>
      </w:r>
      <w:r w:rsidR="00F3321E" w:rsidRPr="00F3321E">
        <w:rPr>
          <w:rFonts w:cs="David" w:hint="cs"/>
          <w:rtl/>
        </w:rPr>
        <w:t>פרט</w:t>
      </w:r>
      <w:r w:rsidR="00F3321E">
        <w:rPr>
          <w:rFonts w:cs="David" w:hint="cs"/>
          <w:rtl/>
        </w:rPr>
        <w:t>ים</w:t>
      </w:r>
      <w:r w:rsidR="00F3321E" w:rsidRPr="00F3321E">
        <w:rPr>
          <w:rFonts w:cs="David" w:hint="cs"/>
          <w:rtl/>
        </w:rPr>
        <w:t xml:space="preserve"> </w:t>
      </w:r>
      <w:r w:rsidR="00F3321E">
        <w:rPr>
          <w:rFonts w:cs="David" w:hint="cs"/>
          <w:rtl/>
        </w:rPr>
        <w:t xml:space="preserve">לפי המתאים להם. המורה תאסוף את היצירות. כל </w:t>
      </w:r>
      <w:r w:rsidR="00F3321E" w:rsidRPr="00F3321E">
        <w:rPr>
          <w:rFonts w:cs="David" w:hint="cs"/>
          <w:rtl/>
        </w:rPr>
        <w:t xml:space="preserve">תלמיד </w:t>
      </w:r>
      <w:r w:rsidR="00F3321E">
        <w:rPr>
          <w:rFonts w:cs="David" w:hint="cs"/>
          <w:rtl/>
        </w:rPr>
        <w:t>יקבל תעודת זהות של תלמיד אחר, ויצטרך לנחש מיהו התלמיד. בשלב שני, יתחלקו התלמידים לזוגות, וישלימו פרטים נוספים של מידע בהתאם לשאלות ולתחומי עניין משותפים. במליאה ידווחו זוגות התלמידים על הפרטים הללו.</w:t>
      </w:r>
      <w:r w:rsidR="00E23B39" w:rsidRPr="00E23B39">
        <w:t xml:space="preserve"> </w:t>
      </w:r>
    </w:p>
    <w:p w14:paraId="15341F87" w14:textId="77777777" w:rsidR="00783B38" w:rsidRPr="00F3321E" w:rsidRDefault="00783B38" w:rsidP="00783B38">
      <w:pPr>
        <w:spacing w:line="360" w:lineRule="auto"/>
        <w:ind w:left="-154"/>
        <w:rPr>
          <w:rFonts w:cs="David"/>
        </w:rPr>
      </w:pPr>
    </w:p>
    <w:p w14:paraId="0BAA4A66" w14:textId="77777777" w:rsidR="00495DC2" w:rsidRDefault="00495DC2" w:rsidP="00495DC2">
      <w:pPr>
        <w:numPr>
          <w:ilvl w:val="0"/>
          <w:numId w:val="1"/>
        </w:numPr>
        <w:tabs>
          <w:tab w:val="clear" w:pos="720"/>
        </w:tabs>
        <w:spacing w:line="360" w:lineRule="auto"/>
        <w:ind w:left="206"/>
        <w:rPr>
          <w:rFonts w:cs="David"/>
        </w:rPr>
      </w:pPr>
      <w:r w:rsidRPr="0041467C">
        <w:rPr>
          <w:rFonts w:cs="David" w:hint="cs"/>
          <w:b/>
          <w:bCs/>
          <w:rtl/>
        </w:rPr>
        <w:t>מי אני ומה שמי?</w:t>
      </w:r>
      <w:r>
        <w:rPr>
          <w:rFonts w:cs="David" w:hint="cs"/>
          <w:rtl/>
        </w:rPr>
        <w:t xml:space="preserve"> </w:t>
      </w:r>
      <w:r w:rsidRPr="00495DC2">
        <w:rPr>
          <w:rFonts w:cs="David" w:hint="cs"/>
          <w:rtl/>
        </w:rPr>
        <w:t>תלמיד</w:t>
      </w:r>
      <w:r>
        <w:rPr>
          <w:rFonts w:cs="David" w:hint="cs"/>
          <w:rtl/>
        </w:rPr>
        <w:t>ים</w:t>
      </w:r>
      <w:r w:rsidRPr="00495DC2">
        <w:rPr>
          <w:rFonts w:cs="David" w:hint="cs"/>
          <w:rtl/>
        </w:rPr>
        <w:t xml:space="preserve"> מספר</w:t>
      </w:r>
      <w:r>
        <w:rPr>
          <w:rFonts w:cs="David" w:hint="cs"/>
          <w:rtl/>
        </w:rPr>
        <w:t>ים לפי</w:t>
      </w:r>
      <w:r w:rsidRPr="00495DC2">
        <w:rPr>
          <w:rFonts w:cs="David" w:hint="cs"/>
          <w:rtl/>
        </w:rPr>
        <w:t xml:space="preserve"> תור על שמ</w:t>
      </w:r>
      <w:r>
        <w:rPr>
          <w:rFonts w:cs="David" w:hint="cs"/>
          <w:rtl/>
        </w:rPr>
        <w:t>ם</w:t>
      </w:r>
      <w:r w:rsidRPr="00495DC2">
        <w:rPr>
          <w:rFonts w:cs="David" w:hint="cs"/>
          <w:rtl/>
        </w:rPr>
        <w:t>:</w:t>
      </w:r>
      <w:r>
        <w:rPr>
          <w:rFonts w:cs="David" w:hint="cs"/>
          <w:b/>
          <w:bCs/>
          <w:rtl/>
        </w:rPr>
        <w:t xml:space="preserve"> </w:t>
      </w:r>
      <w:r w:rsidRPr="00495DC2">
        <w:rPr>
          <w:rFonts w:cs="David" w:hint="cs"/>
          <w:rtl/>
        </w:rPr>
        <w:t>מי נתן ל</w:t>
      </w:r>
      <w:r>
        <w:rPr>
          <w:rFonts w:cs="David" w:hint="cs"/>
          <w:rtl/>
        </w:rPr>
        <w:t>י</w:t>
      </w:r>
      <w:r w:rsidRPr="00495DC2">
        <w:rPr>
          <w:rFonts w:cs="David" w:hint="cs"/>
          <w:rtl/>
        </w:rPr>
        <w:t xml:space="preserve"> את שמ</w:t>
      </w:r>
      <w:r>
        <w:rPr>
          <w:rFonts w:cs="David" w:hint="cs"/>
          <w:rtl/>
        </w:rPr>
        <w:t>י</w:t>
      </w:r>
      <w:r w:rsidRPr="00495DC2">
        <w:rPr>
          <w:rFonts w:cs="David" w:hint="cs"/>
          <w:rtl/>
        </w:rPr>
        <w:t>?</w:t>
      </w:r>
      <w:r>
        <w:rPr>
          <w:rFonts w:cs="David" w:hint="cs"/>
          <w:rtl/>
        </w:rPr>
        <w:t xml:space="preserve"> מהו</w:t>
      </w:r>
      <w:r w:rsidRPr="00495DC2">
        <w:rPr>
          <w:rFonts w:cs="David" w:hint="cs"/>
          <w:rtl/>
        </w:rPr>
        <w:t xml:space="preserve"> </w:t>
      </w:r>
      <w:r>
        <w:rPr>
          <w:rFonts w:cs="David" w:hint="cs"/>
          <w:rtl/>
        </w:rPr>
        <w:t>ה</w:t>
      </w:r>
      <w:r w:rsidRPr="00495DC2">
        <w:rPr>
          <w:rFonts w:cs="David" w:hint="cs"/>
          <w:rtl/>
        </w:rPr>
        <w:t>סיפור מאחורי שמ</w:t>
      </w:r>
      <w:r>
        <w:rPr>
          <w:rFonts w:cs="David" w:hint="cs"/>
          <w:rtl/>
        </w:rPr>
        <w:t>י</w:t>
      </w:r>
      <w:r w:rsidRPr="00495DC2">
        <w:rPr>
          <w:rFonts w:cs="David" w:hint="cs"/>
          <w:rtl/>
        </w:rPr>
        <w:t>?</w:t>
      </w:r>
      <w:r>
        <w:rPr>
          <w:rFonts w:cs="David" w:hint="cs"/>
          <w:rtl/>
        </w:rPr>
        <w:t xml:space="preserve"> מה אומר לי שמי? מה אני מרגיש כלפי השם שלי</w:t>
      </w:r>
      <w:r w:rsidRPr="00495DC2">
        <w:rPr>
          <w:rFonts w:cs="David" w:hint="cs"/>
          <w:rtl/>
        </w:rPr>
        <w:t>?</w:t>
      </w:r>
      <w:r>
        <w:rPr>
          <w:rFonts w:cs="David" w:hint="cs"/>
          <w:rtl/>
        </w:rPr>
        <w:t xml:space="preserve"> מהם</w:t>
      </w:r>
      <w:r w:rsidRPr="00495DC2">
        <w:rPr>
          <w:rFonts w:cs="David" w:hint="cs"/>
          <w:rtl/>
        </w:rPr>
        <w:t xml:space="preserve"> כינויי</w:t>
      </w:r>
      <w:r>
        <w:rPr>
          <w:rFonts w:cs="David" w:hint="cs"/>
          <w:rtl/>
        </w:rPr>
        <w:t xml:space="preserve"> החיבה שלי?</w:t>
      </w:r>
      <w:r w:rsidRPr="00495DC2">
        <w:rPr>
          <w:rFonts w:cs="David" w:hint="cs"/>
          <w:rtl/>
        </w:rPr>
        <w:t xml:space="preserve"> איזה שם </w:t>
      </w:r>
      <w:r>
        <w:rPr>
          <w:rFonts w:cs="David" w:hint="cs"/>
          <w:rtl/>
        </w:rPr>
        <w:t>אני הייתי</w:t>
      </w:r>
      <w:r w:rsidRPr="00495DC2">
        <w:rPr>
          <w:rFonts w:cs="David" w:hint="cs"/>
          <w:rtl/>
        </w:rPr>
        <w:t xml:space="preserve"> </w:t>
      </w:r>
      <w:r>
        <w:rPr>
          <w:rFonts w:cs="David" w:hint="cs"/>
          <w:rtl/>
        </w:rPr>
        <w:t>בוחר</w:t>
      </w:r>
      <w:r w:rsidRPr="00495DC2">
        <w:rPr>
          <w:rFonts w:cs="David" w:hint="cs"/>
          <w:rtl/>
        </w:rPr>
        <w:t xml:space="preserve"> לעצמ</w:t>
      </w:r>
      <w:r>
        <w:rPr>
          <w:rFonts w:cs="David" w:hint="cs"/>
          <w:rtl/>
        </w:rPr>
        <w:t>י?</w:t>
      </w:r>
    </w:p>
    <w:p w14:paraId="1EF4E20E" w14:textId="77777777" w:rsidR="004D42F1" w:rsidRPr="004D42F1" w:rsidRDefault="004D42F1" w:rsidP="00E23B39">
      <w:pPr>
        <w:spacing w:line="360" w:lineRule="auto"/>
        <w:ind w:left="206" w:firstLine="514"/>
        <w:rPr>
          <w:rFonts w:cs="David"/>
          <w:b/>
          <w:bCs/>
        </w:rPr>
      </w:pPr>
      <w:r>
        <w:rPr>
          <w:rFonts w:cs="David" w:hint="cs"/>
          <w:rtl/>
        </w:rPr>
        <w:t xml:space="preserve">סיכום: </w:t>
      </w:r>
      <w:r w:rsidR="001D3BEA">
        <w:rPr>
          <w:rFonts w:cs="David" w:hint="cs"/>
          <w:rtl/>
        </w:rPr>
        <w:t xml:space="preserve">השיר </w:t>
      </w:r>
      <w:r w:rsidRPr="001D3BEA">
        <w:rPr>
          <w:rFonts w:cs="David" w:hint="cs"/>
          <w:u w:val="single"/>
          <w:rtl/>
        </w:rPr>
        <w:t xml:space="preserve">לכל איש יש שם </w:t>
      </w:r>
      <w:r w:rsidRPr="001D3BEA">
        <w:rPr>
          <w:rFonts w:cs="David"/>
          <w:u w:val="single"/>
        </w:rPr>
        <w:t>/</w:t>
      </w:r>
      <w:r w:rsidRPr="001D3BEA">
        <w:rPr>
          <w:rFonts w:cs="David" w:hint="cs"/>
          <w:u w:val="single"/>
          <w:rtl/>
        </w:rPr>
        <w:t xml:space="preserve"> זלדה</w:t>
      </w:r>
    </w:p>
    <w:tbl>
      <w:tblPr>
        <w:tblStyle w:val="a3"/>
        <w:bidiVisual/>
        <w:tblW w:w="0" w:type="auto"/>
        <w:tblInd w:w="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3402"/>
      </w:tblGrid>
      <w:tr w:rsidR="001D3BEA" w14:paraId="5D02295B" w14:textId="77777777">
        <w:tc>
          <w:tcPr>
            <w:tcW w:w="3402" w:type="dxa"/>
          </w:tcPr>
          <w:p w14:paraId="3390F300" w14:textId="77777777" w:rsidR="001D3BEA" w:rsidRDefault="001D3BEA" w:rsidP="001D3BEA">
            <w:pPr>
              <w:spacing w:line="360" w:lineRule="auto"/>
              <w:rPr>
                <w:rFonts w:cs="David"/>
                <w:rtl/>
              </w:rPr>
            </w:pPr>
            <w:r w:rsidRPr="004D42F1">
              <w:rPr>
                <w:rFonts w:cs="David" w:hint="cs"/>
                <w:rtl/>
              </w:rPr>
              <w:t>לכל איש יש שם</w:t>
            </w:r>
          </w:p>
          <w:p w14:paraId="5AC71E84" w14:textId="77777777" w:rsidR="001D3BEA" w:rsidRDefault="001D3BEA" w:rsidP="001D3BEA">
            <w:pPr>
              <w:spacing w:line="360" w:lineRule="auto"/>
              <w:rPr>
                <w:rFonts w:cs="David"/>
                <w:rtl/>
              </w:rPr>
            </w:pPr>
            <w:r w:rsidRPr="004D42F1">
              <w:rPr>
                <w:rFonts w:cs="David" w:hint="cs"/>
                <w:rtl/>
              </w:rPr>
              <w:t>שנתן לו אלוקים</w:t>
            </w:r>
          </w:p>
          <w:p w14:paraId="23EA8DCA" w14:textId="77777777" w:rsidR="001D3BEA" w:rsidRDefault="001D3BEA" w:rsidP="001D3BEA">
            <w:pPr>
              <w:spacing w:line="360" w:lineRule="auto"/>
              <w:rPr>
                <w:rFonts w:cs="David"/>
                <w:rtl/>
              </w:rPr>
            </w:pPr>
            <w:r w:rsidRPr="004D42F1">
              <w:rPr>
                <w:rFonts w:cs="David" w:hint="cs"/>
                <w:rtl/>
              </w:rPr>
              <w:t xml:space="preserve">ונתנו לו אביו </w:t>
            </w:r>
            <w:proofErr w:type="spellStart"/>
            <w:r w:rsidRPr="004D42F1">
              <w:rPr>
                <w:rFonts w:cs="David" w:hint="cs"/>
                <w:rtl/>
              </w:rPr>
              <w:t>ואמו</w:t>
            </w:r>
            <w:proofErr w:type="spellEnd"/>
          </w:p>
          <w:p w14:paraId="784E3E12" w14:textId="77777777" w:rsidR="001D3BEA" w:rsidRDefault="001D3BEA" w:rsidP="001D3BEA">
            <w:pPr>
              <w:spacing w:line="360" w:lineRule="auto"/>
              <w:rPr>
                <w:rFonts w:cs="David"/>
                <w:rtl/>
              </w:rPr>
            </w:pPr>
            <w:r w:rsidRPr="004D42F1">
              <w:rPr>
                <w:rFonts w:cs="David" w:hint="cs"/>
                <w:rtl/>
              </w:rPr>
              <w:t>לכל איש יש שם</w:t>
            </w:r>
          </w:p>
          <w:p w14:paraId="6CB02183" w14:textId="77777777" w:rsidR="001D3BEA" w:rsidRDefault="001D3BEA" w:rsidP="001D3BEA">
            <w:pPr>
              <w:spacing w:line="360" w:lineRule="auto"/>
              <w:rPr>
                <w:rFonts w:cs="David"/>
                <w:rtl/>
              </w:rPr>
            </w:pPr>
            <w:r w:rsidRPr="004D42F1">
              <w:rPr>
                <w:rFonts w:cs="David" w:hint="cs"/>
                <w:rtl/>
              </w:rPr>
              <w:t>שנתנו לו קומתו ואופן חיוכו</w:t>
            </w:r>
          </w:p>
          <w:p w14:paraId="3C028ADD" w14:textId="77777777" w:rsidR="001D3BEA" w:rsidRDefault="001D3BEA" w:rsidP="001D3BEA">
            <w:pPr>
              <w:spacing w:line="360" w:lineRule="auto"/>
              <w:rPr>
                <w:rFonts w:cs="David"/>
                <w:rtl/>
              </w:rPr>
            </w:pPr>
            <w:r w:rsidRPr="004D42F1">
              <w:rPr>
                <w:rFonts w:cs="David" w:hint="cs"/>
                <w:rtl/>
              </w:rPr>
              <w:t>ונתן לו האריג</w:t>
            </w:r>
          </w:p>
          <w:p w14:paraId="489605E5" w14:textId="77777777" w:rsidR="001D3BEA" w:rsidRDefault="001D3BEA" w:rsidP="001D3BEA">
            <w:pPr>
              <w:spacing w:line="360" w:lineRule="auto"/>
              <w:rPr>
                <w:rFonts w:cs="David"/>
                <w:rtl/>
              </w:rPr>
            </w:pPr>
            <w:r w:rsidRPr="004D42F1">
              <w:rPr>
                <w:rFonts w:cs="David" w:hint="cs"/>
                <w:rtl/>
              </w:rPr>
              <w:t>לכל איש יש שם</w:t>
            </w:r>
          </w:p>
          <w:p w14:paraId="3E6CF237" w14:textId="77777777" w:rsidR="001D3BEA" w:rsidRDefault="001D3BEA" w:rsidP="001D3BEA">
            <w:pPr>
              <w:spacing w:line="360" w:lineRule="auto"/>
              <w:rPr>
                <w:rFonts w:cs="David"/>
                <w:rtl/>
              </w:rPr>
            </w:pPr>
            <w:r w:rsidRPr="004D42F1">
              <w:rPr>
                <w:rFonts w:cs="David" w:hint="cs"/>
                <w:rtl/>
              </w:rPr>
              <w:t>שנתנו לו ההרים</w:t>
            </w:r>
          </w:p>
          <w:p w14:paraId="74950184" w14:textId="77777777" w:rsidR="001D3BEA" w:rsidRDefault="001D3BEA" w:rsidP="001D3BEA">
            <w:pPr>
              <w:spacing w:line="360" w:lineRule="auto"/>
              <w:rPr>
                <w:rFonts w:cs="David"/>
                <w:rtl/>
              </w:rPr>
            </w:pPr>
            <w:r w:rsidRPr="004D42F1">
              <w:rPr>
                <w:rFonts w:cs="David" w:hint="cs"/>
                <w:rtl/>
              </w:rPr>
              <w:t>ונתנו לו כתליו</w:t>
            </w:r>
          </w:p>
          <w:p w14:paraId="1368277B" w14:textId="77777777" w:rsidR="001D3BEA" w:rsidRDefault="001D3BEA" w:rsidP="001D3BEA">
            <w:pPr>
              <w:spacing w:line="360" w:lineRule="auto"/>
              <w:rPr>
                <w:rFonts w:cs="David"/>
                <w:rtl/>
              </w:rPr>
            </w:pPr>
            <w:r w:rsidRPr="004D42F1">
              <w:rPr>
                <w:rFonts w:cs="David" w:hint="cs"/>
                <w:rtl/>
              </w:rPr>
              <w:t>לכל איש יש שם</w:t>
            </w:r>
          </w:p>
          <w:p w14:paraId="1DBF5D59" w14:textId="77777777" w:rsidR="001D3BEA" w:rsidRDefault="001D3BEA" w:rsidP="001D3BEA">
            <w:pPr>
              <w:spacing w:line="360" w:lineRule="auto"/>
              <w:rPr>
                <w:rFonts w:cs="David"/>
                <w:rtl/>
              </w:rPr>
            </w:pPr>
            <w:r w:rsidRPr="004D42F1">
              <w:rPr>
                <w:rFonts w:cs="David" w:hint="cs"/>
                <w:rtl/>
              </w:rPr>
              <w:t>שנתנו לו המזלות</w:t>
            </w:r>
          </w:p>
          <w:p w14:paraId="516CD3A2" w14:textId="77777777" w:rsidR="001D3BEA" w:rsidRDefault="001D3BEA" w:rsidP="001D3BEA">
            <w:pPr>
              <w:spacing w:line="360" w:lineRule="auto"/>
              <w:rPr>
                <w:rFonts w:cs="David"/>
                <w:rtl/>
              </w:rPr>
            </w:pPr>
            <w:r w:rsidRPr="004D42F1">
              <w:rPr>
                <w:rFonts w:cs="David" w:hint="cs"/>
                <w:rtl/>
              </w:rPr>
              <w:t>ונתנו לו שכניו</w:t>
            </w:r>
          </w:p>
          <w:p w14:paraId="56FFBF73" w14:textId="77777777" w:rsidR="001D3BEA" w:rsidRDefault="001D3BEA" w:rsidP="001D3BEA">
            <w:pPr>
              <w:spacing w:line="360" w:lineRule="auto"/>
              <w:rPr>
                <w:rFonts w:cs="David"/>
                <w:rtl/>
              </w:rPr>
            </w:pPr>
            <w:r w:rsidRPr="004D42F1">
              <w:rPr>
                <w:rFonts w:cs="David" w:hint="cs"/>
                <w:rtl/>
              </w:rPr>
              <w:t>לכל איש יש שם</w:t>
            </w:r>
          </w:p>
          <w:p w14:paraId="2C607133" w14:textId="77777777" w:rsidR="001D3BEA" w:rsidRDefault="001D3BEA" w:rsidP="001D3BEA">
            <w:pPr>
              <w:spacing w:line="360" w:lineRule="auto"/>
              <w:rPr>
                <w:rFonts w:cs="David"/>
                <w:rtl/>
              </w:rPr>
            </w:pPr>
            <w:r w:rsidRPr="004D42F1">
              <w:rPr>
                <w:rFonts w:cs="David" w:hint="cs"/>
                <w:rtl/>
              </w:rPr>
              <w:t>שנתנו לו חטאיו</w:t>
            </w:r>
          </w:p>
        </w:tc>
        <w:tc>
          <w:tcPr>
            <w:tcW w:w="3402" w:type="dxa"/>
          </w:tcPr>
          <w:p w14:paraId="0AE383E1" w14:textId="77777777" w:rsidR="001D3BEA" w:rsidRPr="004D42F1" w:rsidRDefault="001D3BEA" w:rsidP="001D3BEA">
            <w:pPr>
              <w:spacing w:line="360" w:lineRule="auto"/>
              <w:rPr>
                <w:rFonts w:cs="David"/>
                <w:rtl/>
              </w:rPr>
            </w:pPr>
            <w:r w:rsidRPr="004D42F1">
              <w:rPr>
                <w:rFonts w:cs="David" w:hint="cs"/>
                <w:rtl/>
              </w:rPr>
              <w:t>ונתנה לו כמיהתו</w:t>
            </w:r>
          </w:p>
          <w:p w14:paraId="5546F3C0" w14:textId="77777777" w:rsidR="001D3BEA" w:rsidRPr="004D42F1" w:rsidRDefault="001D19A0" w:rsidP="001D3BEA">
            <w:pPr>
              <w:spacing w:line="360" w:lineRule="auto"/>
              <w:rPr>
                <w:rFonts w:cs="David"/>
                <w:rtl/>
              </w:rPr>
            </w:pPr>
            <w:r>
              <w:rPr>
                <w:noProof/>
              </w:rPr>
              <w:drawing>
                <wp:anchor distT="0" distB="0" distL="114300" distR="114300" simplePos="0" relativeHeight="251656704" behindDoc="0" locked="0" layoutInCell="1" allowOverlap="1" wp14:anchorId="4C429B1C" wp14:editId="32455312">
                  <wp:simplePos x="0" y="0"/>
                  <wp:positionH relativeFrom="column">
                    <wp:posOffset>-1573530</wp:posOffset>
                  </wp:positionH>
                  <wp:positionV relativeFrom="paragraph">
                    <wp:posOffset>10795</wp:posOffset>
                  </wp:positionV>
                  <wp:extent cx="2162175" cy="1457325"/>
                  <wp:effectExtent l="0" t="0" r="0" b="0"/>
                  <wp:wrapNone/>
                  <wp:docPr id="3" name="תמונה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7" r:link="rId8" cstate="print">
                            <a:lum bright="12000"/>
                            <a:extLst>
                              <a:ext uri="{28A0092B-C50C-407E-A947-70E740481C1C}">
                                <a14:useLocalDpi xmlns:a14="http://schemas.microsoft.com/office/drawing/2010/main" val="0"/>
                              </a:ext>
                            </a:extLst>
                          </a:blip>
                          <a:srcRect/>
                          <a:stretch>
                            <a:fillRect/>
                          </a:stretch>
                        </pic:blipFill>
                        <pic:spPr bwMode="auto">
                          <a:xfrm>
                            <a:off x="0" y="0"/>
                            <a:ext cx="216217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3BEA" w:rsidRPr="004D42F1">
              <w:rPr>
                <w:rFonts w:cs="David" w:hint="cs"/>
                <w:rtl/>
              </w:rPr>
              <w:t>לכל איש יש שם</w:t>
            </w:r>
          </w:p>
          <w:p w14:paraId="1E02029D" w14:textId="77777777" w:rsidR="001D3BEA" w:rsidRPr="004D42F1" w:rsidRDefault="001D3BEA" w:rsidP="001D3BEA">
            <w:pPr>
              <w:spacing w:line="360" w:lineRule="auto"/>
              <w:rPr>
                <w:rFonts w:cs="David"/>
                <w:rtl/>
              </w:rPr>
            </w:pPr>
            <w:r w:rsidRPr="004D42F1">
              <w:rPr>
                <w:rFonts w:cs="David" w:hint="cs"/>
                <w:rtl/>
              </w:rPr>
              <w:t>שנתנו לו שונאיו</w:t>
            </w:r>
          </w:p>
          <w:p w14:paraId="4E2B1029" w14:textId="77777777" w:rsidR="001D3BEA" w:rsidRPr="004D42F1" w:rsidRDefault="001D3BEA" w:rsidP="001D3BEA">
            <w:pPr>
              <w:spacing w:line="360" w:lineRule="auto"/>
              <w:rPr>
                <w:rFonts w:cs="David"/>
                <w:rtl/>
              </w:rPr>
            </w:pPr>
            <w:r w:rsidRPr="004D42F1">
              <w:rPr>
                <w:rFonts w:cs="David" w:hint="cs"/>
                <w:rtl/>
              </w:rPr>
              <w:t>ונתנה לו אהבתו</w:t>
            </w:r>
          </w:p>
          <w:p w14:paraId="6517C78A" w14:textId="77777777" w:rsidR="001D3BEA" w:rsidRPr="004D42F1" w:rsidRDefault="001D3BEA" w:rsidP="001D3BEA">
            <w:pPr>
              <w:spacing w:line="360" w:lineRule="auto"/>
              <w:rPr>
                <w:rFonts w:cs="David"/>
                <w:rtl/>
              </w:rPr>
            </w:pPr>
            <w:r w:rsidRPr="004D42F1">
              <w:rPr>
                <w:rFonts w:cs="David" w:hint="cs"/>
                <w:rtl/>
              </w:rPr>
              <w:t>לכל איש יש שם</w:t>
            </w:r>
          </w:p>
          <w:p w14:paraId="5C4EE062" w14:textId="77777777" w:rsidR="001D3BEA" w:rsidRPr="004D42F1" w:rsidRDefault="001D3BEA" w:rsidP="001D3BEA">
            <w:pPr>
              <w:spacing w:line="360" w:lineRule="auto"/>
              <w:rPr>
                <w:rFonts w:cs="David"/>
                <w:rtl/>
              </w:rPr>
            </w:pPr>
            <w:r w:rsidRPr="004D42F1">
              <w:rPr>
                <w:rFonts w:cs="David" w:hint="cs"/>
                <w:rtl/>
              </w:rPr>
              <w:t>שנתנו לו חגיו</w:t>
            </w:r>
          </w:p>
          <w:p w14:paraId="5902F4FA" w14:textId="77777777" w:rsidR="001D3BEA" w:rsidRPr="004D42F1" w:rsidRDefault="001D3BEA" w:rsidP="001D3BEA">
            <w:pPr>
              <w:spacing w:line="360" w:lineRule="auto"/>
              <w:rPr>
                <w:rFonts w:cs="David"/>
                <w:rtl/>
              </w:rPr>
            </w:pPr>
            <w:r w:rsidRPr="004D42F1">
              <w:rPr>
                <w:rFonts w:cs="David" w:hint="cs"/>
                <w:rtl/>
              </w:rPr>
              <w:t>ונתנה לו מלאכתו</w:t>
            </w:r>
          </w:p>
          <w:p w14:paraId="617D11CE" w14:textId="77777777" w:rsidR="001D3BEA" w:rsidRPr="004D42F1" w:rsidRDefault="001D3BEA" w:rsidP="001D3BEA">
            <w:pPr>
              <w:spacing w:line="360" w:lineRule="auto"/>
              <w:rPr>
                <w:rFonts w:cs="David"/>
                <w:rtl/>
              </w:rPr>
            </w:pPr>
            <w:r w:rsidRPr="004D42F1">
              <w:rPr>
                <w:rFonts w:cs="David" w:hint="cs"/>
                <w:rtl/>
              </w:rPr>
              <w:t>לכל איש יש שם</w:t>
            </w:r>
          </w:p>
          <w:p w14:paraId="1620F6C3" w14:textId="77777777" w:rsidR="001D3BEA" w:rsidRPr="004D42F1" w:rsidRDefault="001D3BEA" w:rsidP="001D3BEA">
            <w:pPr>
              <w:spacing w:line="360" w:lineRule="auto"/>
              <w:rPr>
                <w:rFonts w:cs="David"/>
                <w:rtl/>
              </w:rPr>
            </w:pPr>
            <w:r w:rsidRPr="004D42F1">
              <w:rPr>
                <w:rFonts w:cs="David" w:hint="cs"/>
                <w:rtl/>
              </w:rPr>
              <w:t>שנתנו לו תקופות השנה</w:t>
            </w:r>
          </w:p>
          <w:p w14:paraId="09A75209" w14:textId="77777777" w:rsidR="001D3BEA" w:rsidRPr="004D42F1" w:rsidRDefault="001D3BEA" w:rsidP="001D3BEA">
            <w:pPr>
              <w:spacing w:line="360" w:lineRule="auto"/>
              <w:rPr>
                <w:rFonts w:cs="David"/>
                <w:rtl/>
              </w:rPr>
            </w:pPr>
            <w:r w:rsidRPr="004D42F1">
              <w:rPr>
                <w:rFonts w:cs="David" w:hint="cs"/>
                <w:rtl/>
              </w:rPr>
              <w:t>ונתן לו ע</w:t>
            </w:r>
            <w:r>
              <w:rPr>
                <w:rFonts w:cs="David" w:hint="cs"/>
                <w:rtl/>
              </w:rPr>
              <w:t>יוו</w:t>
            </w:r>
            <w:r w:rsidRPr="004D42F1">
              <w:rPr>
                <w:rFonts w:cs="David" w:hint="cs"/>
                <w:rtl/>
              </w:rPr>
              <w:t>רונו</w:t>
            </w:r>
          </w:p>
          <w:p w14:paraId="7302E9C6" w14:textId="77777777" w:rsidR="001D3BEA" w:rsidRPr="004D42F1" w:rsidRDefault="001D3BEA" w:rsidP="001D3BEA">
            <w:pPr>
              <w:spacing w:line="360" w:lineRule="auto"/>
              <w:rPr>
                <w:rFonts w:cs="David"/>
                <w:rtl/>
              </w:rPr>
            </w:pPr>
            <w:r w:rsidRPr="004D42F1">
              <w:rPr>
                <w:rFonts w:cs="David" w:hint="cs"/>
                <w:rtl/>
              </w:rPr>
              <w:t>לכל איש יש שם</w:t>
            </w:r>
          </w:p>
          <w:p w14:paraId="51CF4E36" w14:textId="77777777" w:rsidR="001D3BEA" w:rsidRPr="004D42F1" w:rsidRDefault="001D3BEA" w:rsidP="001D3BEA">
            <w:pPr>
              <w:spacing w:line="360" w:lineRule="auto"/>
              <w:rPr>
                <w:rFonts w:cs="David"/>
                <w:rtl/>
              </w:rPr>
            </w:pPr>
            <w:r w:rsidRPr="004D42F1">
              <w:rPr>
                <w:rFonts w:cs="David" w:hint="cs"/>
                <w:rtl/>
              </w:rPr>
              <w:t>שנתן לו הים</w:t>
            </w:r>
          </w:p>
          <w:p w14:paraId="18F83C12" w14:textId="77777777" w:rsidR="001D3BEA" w:rsidRDefault="001D3BEA" w:rsidP="001D3BEA">
            <w:pPr>
              <w:spacing w:line="360" w:lineRule="auto"/>
              <w:rPr>
                <w:rFonts w:cs="David"/>
                <w:rtl/>
              </w:rPr>
            </w:pPr>
            <w:r w:rsidRPr="004D42F1">
              <w:rPr>
                <w:rFonts w:cs="David" w:hint="cs"/>
                <w:rtl/>
              </w:rPr>
              <w:t>ונתן לו</w:t>
            </w:r>
          </w:p>
          <w:p w14:paraId="062538D6" w14:textId="77777777" w:rsidR="001D3BEA" w:rsidRDefault="001D3BEA" w:rsidP="001D3BEA">
            <w:pPr>
              <w:spacing w:line="360" w:lineRule="auto"/>
              <w:rPr>
                <w:rFonts w:cs="David"/>
                <w:rtl/>
              </w:rPr>
            </w:pPr>
            <w:r>
              <w:rPr>
                <w:rFonts w:cs="David"/>
                <w:rtl/>
              </w:rPr>
              <w:tab/>
            </w:r>
            <w:r>
              <w:rPr>
                <w:rFonts w:cs="David" w:hint="cs"/>
                <w:rtl/>
              </w:rPr>
              <w:tab/>
            </w:r>
            <w:r w:rsidRPr="004D42F1">
              <w:rPr>
                <w:rFonts w:cs="David" w:hint="cs"/>
                <w:rtl/>
              </w:rPr>
              <w:t>מותו</w:t>
            </w:r>
          </w:p>
        </w:tc>
      </w:tr>
    </w:tbl>
    <w:p w14:paraId="36F96A11" w14:textId="77777777" w:rsidR="004D42F1" w:rsidRPr="004D42F1" w:rsidRDefault="004D42F1" w:rsidP="001D3BEA">
      <w:pPr>
        <w:spacing w:line="360" w:lineRule="auto"/>
        <w:rPr>
          <w:rFonts w:cs="David"/>
          <w:rtl/>
        </w:rPr>
      </w:pPr>
      <w:r w:rsidRPr="004D42F1">
        <w:rPr>
          <w:rFonts w:cs="David" w:hint="cs"/>
          <w:rtl/>
        </w:rPr>
        <w:t> </w:t>
      </w:r>
    </w:p>
    <w:p w14:paraId="1966D822" w14:textId="77777777" w:rsidR="001D3BEA" w:rsidRDefault="00495AF7" w:rsidP="001D3BEA">
      <w:pPr>
        <w:numPr>
          <w:ilvl w:val="0"/>
          <w:numId w:val="1"/>
        </w:numPr>
        <w:tabs>
          <w:tab w:val="clear" w:pos="720"/>
        </w:tabs>
        <w:spacing w:line="360" w:lineRule="auto"/>
        <w:ind w:left="206"/>
        <w:rPr>
          <w:rFonts w:cs="David"/>
        </w:rPr>
      </w:pPr>
      <w:r w:rsidRPr="00495AF7">
        <w:rPr>
          <w:rFonts w:cs="David" w:hint="cs"/>
          <w:b/>
          <w:bCs/>
          <w:rtl/>
        </w:rPr>
        <w:t>היכרות אישית:</w:t>
      </w:r>
      <w:r>
        <w:rPr>
          <w:rFonts w:cs="David" w:hint="cs"/>
          <w:rtl/>
        </w:rPr>
        <w:t xml:space="preserve"> </w:t>
      </w:r>
      <w:r w:rsidR="001D3BEA">
        <w:rPr>
          <w:rFonts w:cs="David" w:hint="cs"/>
          <w:rtl/>
        </w:rPr>
        <w:t>ה</w:t>
      </w:r>
      <w:r w:rsidR="001D3BEA" w:rsidRPr="001D3BEA">
        <w:rPr>
          <w:rFonts w:cs="David" w:hint="cs"/>
          <w:rtl/>
        </w:rPr>
        <w:t>תלמיד</w:t>
      </w:r>
      <w:r w:rsidR="001D3BEA">
        <w:rPr>
          <w:rFonts w:cs="David" w:hint="cs"/>
          <w:rtl/>
        </w:rPr>
        <w:t>ים מתחלקים לזוגות. כל תלמיד</w:t>
      </w:r>
      <w:r w:rsidR="001D3BEA" w:rsidRPr="001D3BEA">
        <w:rPr>
          <w:rFonts w:cs="David" w:hint="cs"/>
          <w:rtl/>
        </w:rPr>
        <w:t xml:space="preserve"> </w:t>
      </w:r>
      <w:r w:rsidR="001D3BEA">
        <w:rPr>
          <w:rFonts w:cs="David" w:hint="cs"/>
          <w:rtl/>
        </w:rPr>
        <w:t>מ</w:t>
      </w:r>
      <w:r w:rsidR="001D3BEA" w:rsidRPr="001D3BEA">
        <w:rPr>
          <w:rFonts w:cs="David" w:hint="cs"/>
          <w:rtl/>
        </w:rPr>
        <w:t>ספר לבן זוג</w:t>
      </w:r>
      <w:r w:rsidR="001D3BEA">
        <w:rPr>
          <w:rFonts w:cs="David" w:hint="cs"/>
          <w:rtl/>
        </w:rPr>
        <w:t>ו</w:t>
      </w:r>
      <w:r w:rsidR="001D3BEA" w:rsidRPr="001D3BEA">
        <w:rPr>
          <w:rFonts w:cs="David" w:hint="cs"/>
          <w:rtl/>
        </w:rPr>
        <w:t xml:space="preserve"> </w:t>
      </w:r>
      <w:r w:rsidR="001D3BEA">
        <w:rPr>
          <w:rFonts w:cs="David" w:hint="cs"/>
          <w:rtl/>
        </w:rPr>
        <w:t>כמה שיותר פרטים על עצמו במשך 5 דקות</w:t>
      </w:r>
      <w:r w:rsidR="001D3BEA" w:rsidRPr="001D3BEA">
        <w:rPr>
          <w:rFonts w:cs="David" w:hint="cs"/>
          <w:rtl/>
        </w:rPr>
        <w:t>.</w:t>
      </w:r>
      <w:r w:rsidR="001D3BEA">
        <w:rPr>
          <w:rFonts w:cs="David" w:hint="cs"/>
          <w:rtl/>
        </w:rPr>
        <w:t xml:space="preserve"> </w:t>
      </w:r>
      <w:r w:rsidR="001D3BEA" w:rsidRPr="001D3BEA">
        <w:rPr>
          <w:rFonts w:cs="David" w:hint="cs"/>
          <w:rtl/>
        </w:rPr>
        <w:t xml:space="preserve">המורה </w:t>
      </w:r>
      <w:r w:rsidR="001D3BEA">
        <w:rPr>
          <w:rFonts w:cs="David" w:hint="cs"/>
          <w:rtl/>
        </w:rPr>
        <w:t>מ</w:t>
      </w:r>
      <w:r w:rsidR="001D3BEA" w:rsidRPr="001D3BEA">
        <w:rPr>
          <w:rFonts w:cs="David" w:hint="cs"/>
          <w:rtl/>
        </w:rPr>
        <w:t xml:space="preserve">בקש מכל תלמיד בתורו </w:t>
      </w:r>
      <w:r w:rsidR="001D3BEA">
        <w:rPr>
          <w:rFonts w:cs="David" w:hint="cs"/>
          <w:rtl/>
        </w:rPr>
        <w:t>להציג את בן-זוגו בגוף ראשון</w:t>
      </w:r>
      <w:r w:rsidR="001D3BEA" w:rsidRPr="001D3BEA">
        <w:rPr>
          <w:rFonts w:cs="David" w:hint="cs"/>
          <w:rtl/>
        </w:rPr>
        <w:t>.</w:t>
      </w:r>
      <w:r w:rsidR="001D3BEA">
        <w:rPr>
          <w:rFonts w:cs="David" w:hint="cs"/>
          <w:rtl/>
        </w:rPr>
        <w:t xml:space="preserve"> בשלב שני, מבצעים סבב היכרות נוסף, בין אותם בני-זוג, להשלמת פרטים. בסבב במליאה, מאפשרים שאילת שאלות מצד שאר התלמידים.</w:t>
      </w:r>
    </w:p>
    <w:p w14:paraId="197E4E8B" w14:textId="77777777" w:rsidR="00E23B39" w:rsidRDefault="00E23B39" w:rsidP="00783B38">
      <w:pPr>
        <w:spacing w:line="360" w:lineRule="auto"/>
        <w:ind w:left="-154"/>
        <w:rPr>
          <w:rFonts w:cs="David"/>
        </w:rPr>
      </w:pPr>
    </w:p>
    <w:p w14:paraId="1D97FB32" w14:textId="77777777" w:rsidR="00E23B39" w:rsidRPr="001D3BEA" w:rsidRDefault="001D19A0" w:rsidP="00783B38">
      <w:pPr>
        <w:spacing w:line="360" w:lineRule="auto"/>
        <w:ind w:left="-154"/>
        <w:rPr>
          <w:rFonts w:cs="David"/>
          <w:rtl/>
        </w:rPr>
      </w:pPr>
      <w:r>
        <w:rPr>
          <w:noProof/>
        </w:rPr>
        <w:drawing>
          <wp:anchor distT="0" distB="0" distL="114300" distR="114300" simplePos="0" relativeHeight="251657728" behindDoc="0" locked="0" layoutInCell="1" allowOverlap="1" wp14:anchorId="2890A179" wp14:editId="4F8F60D2">
            <wp:simplePos x="0" y="0"/>
            <wp:positionH relativeFrom="column">
              <wp:posOffset>114300</wp:posOffset>
            </wp:positionH>
            <wp:positionV relativeFrom="paragraph">
              <wp:posOffset>153035</wp:posOffset>
            </wp:positionV>
            <wp:extent cx="1876425" cy="1847850"/>
            <wp:effectExtent l="0" t="0" r="0" b="0"/>
            <wp:wrapSquare wrapText="bothSides"/>
            <wp:docPr id="4" name="תמונה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7642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C78B1" w14:textId="77777777" w:rsidR="00495DC2" w:rsidRDefault="00495AF7" w:rsidP="001D3BEA">
      <w:pPr>
        <w:numPr>
          <w:ilvl w:val="0"/>
          <w:numId w:val="1"/>
        </w:numPr>
        <w:tabs>
          <w:tab w:val="clear" w:pos="720"/>
        </w:tabs>
        <w:spacing w:line="360" w:lineRule="auto"/>
        <w:ind w:left="206"/>
        <w:rPr>
          <w:rFonts w:cs="David"/>
        </w:rPr>
      </w:pPr>
      <w:r w:rsidRPr="00495AF7">
        <w:rPr>
          <w:rFonts w:cs="David" w:hint="cs"/>
          <w:b/>
          <w:bCs/>
          <w:rtl/>
        </w:rPr>
        <w:t>העיגול:</w:t>
      </w:r>
      <w:r>
        <w:rPr>
          <w:rFonts w:cs="David" w:hint="cs"/>
          <w:rtl/>
        </w:rPr>
        <w:t xml:space="preserve"> </w:t>
      </w:r>
      <w:r w:rsidR="001D3BEA">
        <w:rPr>
          <w:rFonts w:cs="David" w:hint="cs"/>
          <w:rtl/>
        </w:rPr>
        <w:t>המורה מכין עיגול גדול מבריסטול, הגזור למספר נגזרות בהתאם למספר תלמידי הכיתה. באמצעות צבעים, עיתונים וחומרים אחרים, כל תלמיד מכין בנגזרת שלו יצירה, אשר מייצגת כמה שיותר פרטים הקשורים בו. כל תלמיד בתורו מחזיר את המגזרת לעיגול, ומסביר את יצירתו.</w:t>
      </w:r>
    </w:p>
    <w:p w14:paraId="29FEFBBD" w14:textId="77777777" w:rsidR="00783B38" w:rsidRDefault="00783B38" w:rsidP="00783B38">
      <w:pPr>
        <w:spacing w:line="360" w:lineRule="auto"/>
        <w:rPr>
          <w:rFonts w:cs="David"/>
          <w:rtl/>
        </w:rPr>
      </w:pPr>
    </w:p>
    <w:p w14:paraId="360C488B" w14:textId="77777777" w:rsidR="00E23B39" w:rsidRDefault="00E23B39" w:rsidP="00783B38">
      <w:pPr>
        <w:spacing w:line="360" w:lineRule="auto"/>
        <w:rPr>
          <w:rFonts w:cs="David"/>
          <w:rtl/>
        </w:rPr>
      </w:pPr>
    </w:p>
    <w:p w14:paraId="1047CFE5" w14:textId="77777777" w:rsidR="001D3BEA" w:rsidRDefault="00495AF7" w:rsidP="00495AF7">
      <w:pPr>
        <w:numPr>
          <w:ilvl w:val="0"/>
          <w:numId w:val="1"/>
        </w:numPr>
        <w:tabs>
          <w:tab w:val="clear" w:pos="720"/>
        </w:tabs>
        <w:spacing w:line="360" w:lineRule="auto"/>
        <w:ind w:left="206"/>
        <w:rPr>
          <w:rFonts w:cs="David"/>
        </w:rPr>
      </w:pPr>
      <w:r>
        <w:rPr>
          <w:rFonts w:cs="David" w:hint="cs"/>
          <w:b/>
          <w:bCs/>
          <w:rtl/>
        </w:rPr>
        <w:t>פלונטר</w:t>
      </w:r>
      <w:r w:rsidRPr="00495AF7">
        <w:rPr>
          <w:rFonts w:cs="David" w:hint="cs"/>
          <w:b/>
          <w:bCs/>
          <w:rtl/>
        </w:rPr>
        <w:t>:</w:t>
      </w:r>
      <w:r>
        <w:rPr>
          <w:rFonts w:cs="David" w:hint="cs"/>
          <w:rtl/>
        </w:rPr>
        <w:t xml:space="preserve"> המורה מציגה את עצמה, וזורקת כדור צמר לאחד התלמידים מולה, אולם עדיין אוחזת בקצה החוט</w:t>
      </w:r>
      <w:r w:rsidR="0041467C">
        <w:rPr>
          <w:rFonts w:cs="David" w:hint="cs"/>
          <w:rtl/>
        </w:rPr>
        <w:t>.</w:t>
      </w:r>
      <w:r>
        <w:rPr>
          <w:rFonts w:cs="David" w:hint="cs"/>
          <w:rtl/>
        </w:rPr>
        <w:t xml:space="preserve"> התלמיד שקיבל את הכדור מספר על עצמו, וזורק את הכדור לתלמיד אחר, ושוב, אוחז בחוט. בסופו של דבר, נוצר פלונטר של חוט צמר. על-מנת לפרק אותו, אחרון התלמידים מספר מה הוא זוכר על קודמו, ומחזיר לו את הכדור. כך פותחים את הפ</w:t>
      </w:r>
      <w:r w:rsidR="00783B38">
        <w:rPr>
          <w:rFonts w:cs="David" w:hint="cs"/>
          <w:rtl/>
        </w:rPr>
        <w:t>לונטר, עד שכדור הצמר חוזר למורה.</w:t>
      </w:r>
    </w:p>
    <w:p w14:paraId="2DFF3E0A" w14:textId="77777777" w:rsidR="00783B38" w:rsidRDefault="00783B38" w:rsidP="00783B38">
      <w:pPr>
        <w:spacing w:line="360" w:lineRule="auto"/>
        <w:ind w:left="-154"/>
        <w:rPr>
          <w:rFonts w:cs="David"/>
          <w:rtl/>
        </w:rPr>
      </w:pPr>
    </w:p>
    <w:p w14:paraId="33FBC1CD" w14:textId="77777777" w:rsidR="00E23B39" w:rsidRDefault="00E23B39" w:rsidP="00783B38">
      <w:pPr>
        <w:spacing w:line="360" w:lineRule="auto"/>
        <w:ind w:left="-154"/>
        <w:rPr>
          <w:rFonts w:cs="David"/>
        </w:rPr>
      </w:pPr>
    </w:p>
    <w:p w14:paraId="5C46A9D7" w14:textId="77777777" w:rsidR="00495AF7" w:rsidRDefault="001D19A0" w:rsidP="00495AF7">
      <w:pPr>
        <w:numPr>
          <w:ilvl w:val="0"/>
          <w:numId w:val="1"/>
        </w:numPr>
        <w:tabs>
          <w:tab w:val="clear" w:pos="720"/>
        </w:tabs>
        <w:spacing w:line="360" w:lineRule="auto"/>
        <w:ind w:left="206"/>
        <w:rPr>
          <w:rFonts w:cs="David"/>
        </w:rPr>
      </w:pPr>
      <w:r>
        <w:rPr>
          <w:noProof/>
        </w:rPr>
        <w:drawing>
          <wp:anchor distT="0" distB="0" distL="114300" distR="114300" simplePos="0" relativeHeight="251658752" behindDoc="0" locked="0" layoutInCell="1" allowOverlap="1" wp14:anchorId="4A82252A" wp14:editId="7DD8A408">
            <wp:simplePos x="0" y="0"/>
            <wp:positionH relativeFrom="column">
              <wp:posOffset>0</wp:posOffset>
            </wp:positionH>
            <wp:positionV relativeFrom="paragraph">
              <wp:posOffset>111125</wp:posOffset>
            </wp:positionV>
            <wp:extent cx="1171575" cy="1095375"/>
            <wp:effectExtent l="0" t="0" r="0" b="0"/>
            <wp:wrapSquare wrapText="bothSides"/>
            <wp:docPr id="5" name="תמונה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715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5AF7" w:rsidRPr="00495AF7">
        <w:rPr>
          <w:rFonts w:cs="David" w:hint="cs"/>
          <w:b/>
          <w:bCs/>
          <w:rtl/>
        </w:rPr>
        <w:t>שרשרת תכונות:</w:t>
      </w:r>
      <w:r w:rsidR="00495AF7">
        <w:rPr>
          <w:rFonts w:cs="David" w:hint="cs"/>
          <w:rtl/>
        </w:rPr>
        <w:t xml:space="preserve"> כל תלמיד אומר את שמו, ותכונה שאופיינית לו באות שבה מתחיל השם. </w:t>
      </w:r>
      <w:r w:rsidR="00495AF7" w:rsidRPr="00495AF7">
        <w:rPr>
          <w:rFonts w:cs="David" w:hint="cs"/>
          <w:rtl/>
        </w:rPr>
        <w:t xml:space="preserve">התלמיד הבא </w:t>
      </w:r>
      <w:r w:rsidR="00495AF7">
        <w:rPr>
          <w:rFonts w:cs="David" w:hint="cs"/>
          <w:rtl/>
        </w:rPr>
        <w:t xml:space="preserve">חוזר על השם והתכונה, ומוסיף את שמו ותכונתו. השלישי חוזר על דברי הראשון והשני, וכך הלאה, בסיוע תלמידים אחרים, במידת הצורך. ניתן לשחק את המשחק מספר פעמים, אלא הפעם </w:t>
      </w:r>
      <w:r w:rsidR="00495AF7">
        <w:rPr>
          <w:rFonts w:cs="David"/>
          <w:rtl/>
        </w:rPr>
        <w:t>–</w:t>
      </w:r>
      <w:r w:rsidR="00495AF7">
        <w:rPr>
          <w:rFonts w:cs="David" w:hint="cs"/>
          <w:rtl/>
        </w:rPr>
        <w:t xml:space="preserve"> זמרים אהובים, תוכניות טלוויזיה אהובות וכדומה, לא בהכרח באות הראשונה של השם.</w:t>
      </w:r>
    </w:p>
    <w:p w14:paraId="1DEE8B2D" w14:textId="77777777" w:rsidR="00783B38" w:rsidRDefault="00783B38" w:rsidP="00783B38">
      <w:pPr>
        <w:spacing w:line="360" w:lineRule="auto"/>
        <w:ind w:left="-154"/>
        <w:rPr>
          <w:rFonts w:cs="David"/>
          <w:rtl/>
        </w:rPr>
      </w:pPr>
    </w:p>
    <w:p w14:paraId="635E10AB" w14:textId="77777777" w:rsidR="00E23B39" w:rsidRPr="00495AF7" w:rsidRDefault="00E23B39" w:rsidP="00783B38">
      <w:pPr>
        <w:spacing w:line="360" w:lineRule="auto"/>
        <w:ind w:left="-154"/>
        <w:rPr>
          <w:rFonts w:cs="David"/>
          <w:rtl/>
        </w:rPr>
      </w:pPr>
    </w:p>
    <w:p w14:paraId="2AB2495D" w14:textId="77777777" w:rsidR="00495AF7" w:rsidRDefault="00495AF7" w:rsidP="00495AF7">
      <w:pPr>
        <w:numPr>
          <w:ilvl w:val="0"/>
          <w:numId w:val="1"/>
        </w:numPr>
        <w:tabs>
          <w:tab w:val="clear" w:pos="720"/>
        </w:tabs>
        <w:spacing w:line="360" w:lineRule="auto"/>
        <w:ind w:left="206"/>
        <w:rPr>
          <w:rFonts w:cs="David"/>
        </w:rPr>
      </w:pPr>
      <w:r w:rsidRPr="00F119B1">
        <w:rPr>
          <w:rFonts w:cs="David" w:hint="cs"/>
          <w:b/>
          <w:bCs/>
          <w:rtl/>
        </w:rPr>
        <w:t>חפצים מדברים:</w:t>
      </w:r>
      <w:r>
        <w:rPr>
          <w:rFonts w:cs="David" w:hint="cs"/>
          <w:rtl/>
        </w:rPr>
        <w:t xml:space="preserve"> </w:t>
      </w:r>
      <w:r w:rsidR="00F119B1">
        <w:rPr>
          <w:rFonts w:cs="David" w:hint="cs"/>
          <w:rtl/>
        </w:rPr>
        <w:t>כל תלמיד מתבקש לבחור חפץ משלו, המאפיין אותו, ולהניח במרכז המעגל. כל תלמיד בתורו יוציא את החפץ שלו, ויסביר מדוע החפץ מאפיין אותו. שאר התלמידים מוזמנים לשאול ולהתעניין. אפשרות נוספת: המורה מכינה מאגר חפצים מראש, וכל תלמיד בחור מבין החפצים את זה שמתאר אותו במידה הרבה ביותר.</w:t>
      </w:r>
    </w:p>
    <w:p w14:paraId="14B53514" w14:textId="77777777" w:rsidR="00E23B39" w:rsidRPr="00E23B39" w:rsidRDefault="00E23B39" w:rsidP="00E23B39">
      <w:pPr>
        <w:spacing w:line="360" w:lineRule="auto"/>
        <w:ind w:left="-154"/>
        <w:rPr>
          <w:rFonts w:cs="David"/>
        </w:rPr>
      </w:pPr>
      <w:bookmarkStart w:id="0" w:name="2"/>
    </w:p>
    <w:p w14:paraId="06C1EDE7" w14:textId="77777777" w:rsidR="00E23B39" w:rsidRDefault="00E56E3D" w:rsidP="00E23B39">
      <w:pPr>
        <w:spacing w:line="360" w:lineRule="auto"/>
        <w:ind w:left="-154"/>
        <w:jc w:val="center"/>
        <w:rPr>
          <w:rtl/>
        </w:rPr>
      </w:pPr>
      <w:r>
        <w:rPr>
          <w:noProof/>
        </w:rPr>
        <w:fldChar w:fldCharType="begin"/>
      </w:r>
      <w:r>
        <w:rPr>
          <w:noProof/>
        </w:rPr>
        <w:instrText xml:space="preserve"> </w:instrText>
      </w:r>
      <w:r>
        <w:rPr>
          <w:noProof/>
        </w:rPr>
        <w:instrText>INCLUDEPICTURE  "http://oha.ci.alexandria.va.us/lyceum/images/objects 3</w:instrText>
      </w:r>
      <w:r>
        <w:rPr>
          <w:noProof/>
        </w:rPr>
        <w:instrText>.jpg" \* MERGEFORMATINET</w:instrText>
      </w:r>
      <w:r>
        <w:rPr>
          <w:noProof/>
        </w:rPr>
        <w:instrText xml:space="preserve"> </w:instrText>
      </w:r>
      <w:r>
        <w:rPr>
          <w:noProof/>
        </w:rPr>
        <w:fldChar w:fldCharType="separate"/>
      </w:r>
      <w:r>
        <w:rPr>
          <w:noProof/>
        </w:rPr>
        <w:pict w14:anchorId="7B19B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pt;height:132.6pt">
            <v:imagedata r:id="rId13" r:href="rId14"/>
          </v:shape>
        </w:pict>
      </w:r>
      <w:r>
        <w:rPr>
          <w:noProof/>
        </w:rPr>
        <w:fldChar w:fldCharType="end"/>
      </w:r>
    </w:p>
    <w:p w14:paraId="58D05BC8" w14:textId="77777777" w:rsidR="00E2397A" w:rsidRDefault="00783B38" w:rsidP="006F6A77">
      <w:pPr>
        <w:numPr>
          <w:ilvl w:val="0"/>
          <w:numId w:val="1"/>
        </w:numPr>
        <w:tabs>
          <w:tab w:val="clear" w:pos="720"/>
        </w:tabs>
        <w:spacing w:line="360" w:lineRule="auto"/>
        <w:ind w:left="206"/>
        <w:rPr>
          <w:rFonts w:cs="David"/>
        </w:rPr>
      </w:pPr>
      <w:r>
        <w:rPr>
          <w:rFonts w:cs="David"/>
          <w:b/>
          <w:bCs/>
          <w:rtl/>
        </w:rPr>
        <w:br w:type="page"/>
      </w:r>
      <w:r w:rsidR="00E2397A" w:rsidRPr="00E2397A">
        <w:rPr>
          <w:rFonts w:cs="David"/>
          <w:b/>
          <w:bCs/>
          <w:rtl/>
        </w:rPr>
        <w:lastRenderedPageBreak/>
        <w:t>סוף הוא תמיד התחלה של משהו אחר</w:t>
      </w:r>
      <w:bookmarkEnd w:id="0"/>
      <w:r w:rsidR="00E2397A" w:rsidRPr="00E2397A">
        <w:rPr>
          <w:rFonts w:cs="David" w:hint="cs"/>
          <w:b/>
          <w:bCs/>
          <w:rtl/>
        </w:rPr>
        <w:t xml:space="preserve"> /</w:t>
      </w:r>
      <w:r w:rsidR="00E2397A" w:rsidRPr="00E2397A">
        <w:rPr>
          <w:rFonts w:cs="David"/>
          <w:b/>
          <w:bCs/>
          <w:rtl/>
        </w:rPr>
        <w:t xml:space="preserve"> לאה נאור</w:t>
      </w:r>
      <w:r w:rsidR="00E2397A" w:rsidRPr="00E2397A">
        <w:rPr>
          <w:rFonts w:cs="David"/>
          <w:rtl/>
        </w:rPr>
        <w:br/>
      </w:r>
      <w:r w:rsidR="00E2397A">
        <w:rPr>
          <w:rFonts w:cs="David" w:hint="cs"/>
          <w:rtl/>
        </w:rPr>
        <w:t>(המורה קוראת את השיר)</w:t>
      </w:r>
    </w:p>
    <w:p w14:paraId="4C5DEF95" w14:textId="77777777" w:rsidR="00E2397A" w:rsidRDefault="001D19A0" w:rsidP="00E2397A">
      <w:pPr>
        <w:spacing w:line="360" w:lineRule="auto"/>
        <w:ind w:left="206"/>
        <w:rPr>
          <w:rFonts w:cs="David"/>
        </w:rPr>
      </w:pPr>
      <w:r>
        <w:rPr>
          <w:noProof/>
        </w:rPr>
        <w:drawing>
          <wp:anchor distT="0" distB="0" distL="114300" distR="114300" simplePos="0" relativeHeight="251659776" behindDoc="0" locked="0" layoutInCell="1" allowOverlap="1" wp14:anchorId="2482CB2B" wp14:editId="48B8F7E1">
            <wp:simplePos x="0" y="0"/>
            <wp:positionH relativeFrom="column">
              <wp:posOffset>1028700</wp:posOffset>
            </wp:positionH>
            <wp:positionV relativeFrom="paragraph">
              <wp:posOffset>1343660</wp:posOffset>
            </wp:positionV>
            <wp:extent cx="1685925" cy="2590800"/>
            <wp:effectExtent l="0" t="0" r="0" b="0"/>
            <wp:wrapNone/>
            <wp:docPr id="6" name="תמונה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685925"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97A" w:rsidRPr="00E2397A">
        <w:rPr>
          <w:rFonts w:cs="David"/>
          <w:rtl/>
        </w:rPr>
        <w:t>סוף זה תמיד התחלה של משהו אחר.</w:t>
      </w:r>
      <w:r w:rsidR="00E2397A" w:rsidRPr="00E2397A">
        <w:rPr>
          <w:rFonts w:cs="David"/>
          <w:rtl/>
        </w:rPr>
        <w:br/>
        <w:t>- טוב יותר?</w:t>
      </w:r>
      <w:r w:rsidR="00E2397A" w:rsidRPr="00E2397A">
        <w:rPr>
          <w:rFonts w:cs="David"/>
          <w:rtl/>
        </w:rPr>
        <w:br/>
        <w:t>- רע יותר?</w:t>
      </w:r>
      <w:r w:rsidR="00E2397A" w:rsidRPr="00E2397A">
        <w:rPr>
          <w:rFonts w:cs="David"/>
          <w:rtl/>
        </w:rPr>
        <w:br/>
        <w:t>- לא יודעת מה יותר.</w:t>
      </w:r>
      <w:r w:rsidR="00E2397A" w:rsidRPr="00E2397A">
        <w:rPr>
          <w:rFonts w:cs="David"/>
          <w:rtl/>
        </w:rPr>
        <w:br/>
        <w:t>משהו אחר.</w:t>
      </w:r>
      <w:r w:rsidR="00E2397A" w:rsidRPr="00E2397A">
        <w:rPr>
          <w:rFonts w:cs="David"/>
          <w:rtl/>
        </w:rPr>
        <w:br/>
        <w:t xml:space="preserve">כשהדרך נגמרת מתחיל איזה שביל, </w:t>
      </w:r>
      <w:r w:rsidR="00E2397A" w:rsidRPr="00E2397A">
        <w:rPr>
          <w:rFonts w:cs="David"/>
          <w:rtl/>
        </w:rPr>
        <w:br/>
        <w:t xml:space="preserve">כשהלילה נגמר אז הבוקר מתחיל, </w:t>
      </w:r>
      <w:r w:rsidR="00E2397A" w:rsidRPr="00E2397A">
        <w:rPr>
          <w:rFonts w:cs="David"/>
          <w:rtl/>
        </w:rPr>
        <w:br/>
        <w:t>כשנגמרת שעה, עוד שעה מגיעה,</w:t>
      </w:r>
      <w:r w:rsidR="00E2397A" w:rsidRPr="00E2397A">
        <w:rPr>
          <w:rFonts w:cs="David"/>
          <w:rtl/>
        </w:rPr>
        <w:br/>
        <w:t>רק בסוף הידיעה מתחילה השגיאה.</w:t>
      </w:r>
      <w:r w:rsidR="00E2397A" w:rsidRPr="00E2397A">
        <w:rPr>
          <w:rFonts w:cs="David"/>
          <w:rtl/>
        </w:rPr>
        <w:br/>
        <w:t>סוף זה תמיד התחלה של משהו אחר.</w:t>
      </w:r>
      <w:r w:rsidR="00E2397A" w:rsidRPr="00E2397A">
        <w:rPr>
          <w:rFonts w:cs="David"/>
          <w:rtl/>
        </w:rPr>
        <w:br/>
        <w:t>יש תמיד יום מחר לכל יום שעובר,</w:t>
      </w:r>
      <w:r w:rsidR="00E2397A" w:rsidRPr="00E2397A">
        <w:rPr>
          <w:rFonts w:cs="David"/>
          <w:rtl/>
        </w:rPr>
        <w:br/>
        <w:t>כל חלום משומש מחליפים באחר.</w:t>
      </w:r>
      <w:r w:rsidR="00E2397A" w:rsidRPr="00E2397A">
        <w:rPr>
          <w:rFonts w:cs="David"/>
          <w:rtl/>
        </w:rPr>
        <w:br/>
        <w:t>כשנגמרת שנה, עוד שנה מתחילה,</w:t>
      </w:r>
      <w:r w:rsidR="00E2397A" w:rsidRPr="00E2397A">
        <w:rPr>
          <w:rFonts w:cs="David"/>
          <w:rtl/>
        </w:rPr>
        <w:br/>
        <w:t>כל תשובה מתחילה רק בסוף שאלה.</w:t>
      </w:r>
      <w:r w:rsidR="00E2397A" w:rsidRPr="00E2397A">
        <w:rPr>
          <w:rFonts w:cs="David"/>
          <w:rtl/>
        </w:rPr>
        <w:br/>
        <w:t>כי סוף זה תמיד התחלה של משהו אחר.</w:t>
      </w:r>
      <w:r w:rsidR="00E2397A" w:rsidRPr="00E2397A">
        <w:rPr>
          <w:rFonts w:cs="David"/>
          <w:rtl/>
        </w:rPr>
        <w:br/>
        <w:t>כשהסרט נגמר החיים מתחילים,</w:t>
      </w:r>
      <w:r w:rsidR="00E2397A" w:rsidRPr="00E2397A">
        <w:rPr>
          <w:rFonts w:cs="David"/>
          <w:rtl/>
        </w:rPr>
        <w:br/>
        <w:t>הצלילים מתחילים כשאין כבר מלים.</w:t>
      </w:r>
      <w:r w:rsidR="00E2397A" w:rsidRPr="00E2397A">
        <w:rPr>
          <w:rFonts w:cs="David"/>
          <w:rtl/>
        </w:rPr>
        <w:br/>
        <w:t>כשנגמור את הצלילי אז נתחיל צליל אחר.</w:t>
      </w:r>
      <w:r w:rsidR="00E2397A" w:rsidRPr="00E2397A">
        <w:rPr>
          <w:rFonts w:cs="David"/>
          <w:rtl/>
        </w:rPr>
        <w:br/>
        <w:t>כשנגמור את השיר אז נתחיל לדבר.</w:t>
      </w:r>
      <w:r w:rsidR="00E2397A" w:rsidRPr="00E2397A">
        <w:rPr>
          <w:rFonts w:cs="David"/>
          <w:rtl/>
        </w:rPr>
        <w:br/>
        <w:t>סוף זה תמיד התחלה של משהו אחר.</w:t>
      </w:r>
      <w:r w:rsidR="00E2397A" w:rsidRPr="00E2397A">
        <w:rPr>
          <w:rFonts w:cs="David"/>
          <w:rtl/>
        </w:rPr>
        <w:br/>
        <w:t>- טוב יותר? רע יותר?</w:t>
      </w:r>
      <w:r w:rsidR="00E2397A" w:rsidRPr="00E2397A">
        <w:rPr>
          <w:rFonts w:cs="David"/>
          <w:rtl/>
        </w:rPr>
        <w:br/>
        <w:t>- לא יודעת מה יותר.</w:t>
      </w:r>
      <w:r w:rsidR="00E2397A" w:rsidRPr="00E2397A">
        <w:rPr>
          <w:rFonts w:cs="David"/>
          <w:rtl/>
        </w:rPr>
        <w:br/>
        <w:t>משהו אחר.</w:t>
      </w:r>
    </w:p>
    <w:p w14:paraId="4ABCFE7F" w14:textId="77777777" w:rsidR="00442E59" w:rsidRDefault="00442E59" w:rsidP="00E2397A">
      <w:pPr>
        <w:spacing w:line="360" w:lineRule="auto"/>
        <w:ind w:left="26"/>
        <w:rPr>
          <w:rFonts w:cs="David"/>
          <w:rtl/>
        </w:rPr>
      </w:pPr>
    </w:p>
    <w:p w14:paraId="4F7C2008" w14:textId="77777777" w:rsidR="00E2397A" w:rsidRPr="00E2397A" w:rsidRDefault="00783B38" w:rsidP="00E2397A">
      <w:pPr>
        <w:spacing w:line="360" w:lineRule="auto"/>
        <w:ind w:left="26"/>
        <w:rPr>
          <w:rFonts w:cs="David"/>
          <w:rtl/>
        </w:rPr>
      </w:pPr>
      <w:r>
        <w:rPr>
          <w:rFonts w:cs="David" w:hint="cs"/>
          <w:rtl/>
        </w:rPr>
        <w:t xml:space="preserve">דיון: מה יהיה אחר בשנה זו בבית-הספר? מהו החלום שלי? מהו השביל בו אלך? </w:t>
      </w:r>
    </w:p>
    <w:p w14:paraId="67E5C133" w14:textId="77777777" w:rsidR="00495DC2" w:rsidRDefault="00495DC2" w:rsidP="00783B38">
      <w:pPr>
        <w:spacing w:line="360" w:lineRule="auto"/>
        <w:rPr>
          <w:rFonts w:cs="David"/>
          <w:rtl/>
        </w:rPr>
      </w:pPr>
    </w:p>
    <w:p w14:paraId="7431A9C0" w14:textId="77777777" w:rsidR="00783B38" w:rsidRPr="00E2397A" w:rsidRDefault="00783B38" w:rsidP="00442E59">
      <w:pPr>
        <w:spacing w:line="360" w:lineRule="auto"/>
        <w:jc w:val="center"/>
        <w:rPr>
          <w:rFonts w:cs="David"/>
        </w:rPr>
      </w:pPr>
    </w:p>
    <w:sectPr w:rsidR="00783B38" w:rsidRPr="00E2397A" w:rsidSect="00E23B39">
      <w:pgSz w:w="11906" w:h="16838"/>
      <w:pgMar w:top="1134" w:right="1134" w:bottom="1134" w:left="1134" w:header="709" w:footer="709" w:gutter="0"/>
      <w:pgBorders w:offsetFrom="page">
        <w:top w:val="stars" w:sz="12" w:space="24" w:color="auto"/>
        <w:left w:val="stars" w:sz="12" w:space="24" w:color="auto"/>
        <w:bottom w:val="stars" w:sz="12" w:space="24" w:color="auto"/>
        <w:right w:val="stars"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6FD2"/>
    <w:multiLevelType w:val="hybridMultilevel"/>
    <w:tmpl w:val="FFF0284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4E30A5"/>
    <w:multiLevelType w:val="hybridMultilevel"/>
    <w:tmpl w:val="F2844C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7C"/>
    <w:rsid w:val="001D19A0"/>
    <w:rsid w:val="001D3BEA"/>
    <w:rsid w:val="001D7C2B"/>
    <w:rsid w:val="002466DF"/>
    <w:rsid w:val="0026704D"/>
    <w:rsid w:val="0041467C"/>
    <w:rsid w:val="00442E59"/>
    <w:rsid w:val="004946B8"/>
    <w:rsid w:val="00495AF7"/>
    <w:rsid w:val="00495DC2"/>
    <w:rsid w:val="004D42F1"/>
    <w:rsid w:val="006F6A77"/>
    <w:rsid w:val="00783B38"/>
    <w:rsid w:val="008E797C"/>
    <w:rsid w:val="00E2397A"/>
    <w:rsid w:val="00E23B39"/>
    <w:rsid w:val="00E56E3D"/>
    <w:rsid w:val="00F119B1"/>
    <w:rsid w:val="00F33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A4CA3"/>
  <w15:chartTrackingRefBased/>
  <w15:docId w15:val="{402812D2-AEED-C44C-80F6-92C68611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DC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495DC2"/>
    <w:rPr>
      <w:color w:val="0000FF"/>
      <w:u w:val="single"/>
    </w:rPr>
  </w:style>
  <w:style w:type="character" w:styleId="FollowedHyperlink">
    <w:name w:val="FollowedHyperlink"/>
    <w:basedOn w:val="a0"/>
    <w:rsid w:val="00495D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39063">
      <w:bodyDiv w:val="1"/>
      <w:marLeft w:val="0"/>
      <w:marRight w:val="0"/>
      <w:marTop w:val="0"/>
      <w:marBottom w:val="0"/>
      <w:divBdr>
        <w:top w:val="none" w:sz="0" w:space="0" w:color="auto"/>
        <w:left w:val="none" w:sz="0" w:space="0" w:color="auto"/>
        <w:bottom w:val="none" w:sz="0" w:space="0" w:color="auto"/>
        <w:right w:val="none" w:sz="0" w:space="0" w:color="auto"/>
      </w:divBdr>
    </w:div>
    <w:div w:id="272979433">
      <w:bodyDiv w:val="1"/>
      <w:marLeft w:val="0"/>
      <w:marRight w:val="0"/>
      <w:marTop w:val="0"/>
      <w:marBottom w:val="0"/>
      <w:divBdr>
        <w:top w:val="none" w:sz="0" w:space="0" w:color="auto"/>
        <w:left w:val="none" w:sz="0" w:space="0" w:color="auto"/>
        <w:bottom w:val="none" w:sz="0" w:space="0" w:color="auto"/>
        <w:right w:val="none" w:sz="0" w:space="0" w:color="auto"/>
      </w:divBdr>
    </w:div>
    <w:div w:id="840268950">
      <w:bodyDiv w:val="1"/>
      <w:marLeft w:val="0"/>
      <w:marRight w:val="0"/>
      <w:marTop w:val="0"/>
      <w:marBottom w:val="0"/>
      <w:divBdr>
        <w:top w:val="none" w:sz="0" w:space="0" w:color="auto"/>
        <w:left w:val="none" w:sz="0" w:space="0" w:color="auto"/>
        <w:bottom w:val="none" w:sz="0" w:space="0" w:color="auto"/>
        <w:right w:val="none" w:sz="0" w:space="0" w:color="auto"/>
      </w:divBdr>
    </w:div>
    <w:div w:id="1011761012">
      <w:bodyDiv w:val="1"/>
      <w:marLeft w:val="0"/>
      <w:marRight w:val="0"/>
      <w:marTop w:val="0"/>
      <w:marBottom w:val="0"/>
      <w:divBdr>
        <w:top w:val="none" w:sz="0" w:space="0" w:color="auto"/>
        <w:left w:val="none" w:sz="0" w:space="0" w:color="auto"/>
        <w:bottom w:val="none" w:sz="0" w:space="0" w:color="auto"/>
        <w:right w:val="none" w:sz="0" w:space="0" w:color="auto"/>
      </w:divBdr>
    </w:div>
    <w:div w:id="1147091400">
      <w:bodyDiv w:val="1"/>
      <w:marLeft w:val="0"/>
      <w:marRight w:val="0"/>
      <w:marTop w:val="0"/>
      <w:marBottom w:val="0"/>
      <w:divBdr>
        <w:top w:val="none" w:sz="0" w:space="0" w:color="auto"/>
        <w:left w:val="none" w:sz="0" w:space="0" w:color="auto"/>
        <w:bottom w:val="none" w:sz="0" w:space="0" w:color="auto"/>
        <w:right w:val="none" w:sz="0" w:space="0" w:color="auto"/>
      </w:divBdr>
    </w:div>
    <w:div w:id="1266035138">
      <w:bodyDiv w:val="1"/>
      <w:marLeft w:val="0"/>
      <w:marRight w:val="0"/>
      <w:marTop w:val="0"/>
      <w:marBottom w:val="0"/>
      <w:divBdr>
        <w:top w:val="none" w:sz="0" w:space="0" w:color="auto"/>
        <w:left w:val="none" w:sz="0" w:space="0" w:color="auto"/>
        <w:bottom w:val="none" w:sz="0" w:space="0" w:color="auto"/>
        <w:right w:val="none" w:sz="0" w:space="0" w:color="auto"/>
      </w:divBdr>
    </w:div>
    <w:div w:id="1385834461">
      <w:bodyDiv w:val="1"/>
      <w:marLeft w:val="0"/>
      <w:marRight w:val="0"/>
      <w:marTop w:val="0"/>
      <w:marBottom w:val="0"/>
      <w:divBdr>
        <w:top w:val="none" w:sz="0" w:space="0" w:color="auto"/>
        <w:left w:val="none" w:sz="0" w:space="0" w:color="auto"/>
        <w:bottom w:val="none" w:sz="0" w:space="0" w:color="auto"/>
        <w:right w:val="none" w:sz="0" w:space="0" w:color="auto"/>
      </w:divBdr>
    </w:div>
    <w:div w:id="1890070068">
      <w:bodyDiv w:val="1"/>
      <w:marLeft w:val="0"/>
      <w:marRight w:val="0"/>
      <w:marTop w:val="0"/>
      <w:marBottom w:val="0"/>
      <w:divBdr>
        <w:top w:val="none" w:sz="0" w:space="0" w:color="auto"/>
        <w:left w:val="none" w:sz="0" w:space="0" w:color="auto"/>
        <w:bottom w:val="none" w:sz="0" w:space="0" w:color="auto"/>
        <w:right w:val="none" w:sz="0" w:space="0" w:color="auto"/>
      </w:divBdr>
    </w:div>
    <w:div w:id="1935047211">
      <w:bodyDiv w:val="1"/>
      <w:marLeft w:val="0"/>
      <w:marRight w:val="0"/>
      <w:marTop w:val="0"/>
      <w:marBottom w:val="0"/>
      <w:divBdr>
        <w:top w:val="none" w:sz="0" w:space="0" w:color="auto"/>
        <w:left w:val="none" w:sz="0" w:space="0" w:color="auto"/>
        <w:bottom w:val="none" w:sz="0" w:space="0" w:color="auto"/>
        <w:right w:val="none" w:sz="0" w:space="0" w:color="auto"/>
      </w:divBdr>
    </w:div>
    <w:div w:id="205969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kodak.com/global/en/professional/features/legendsV2Q2/michals/art/photos_large/whoami.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www.woolflowers.net/archives/yarn%20ball.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isess.crle.uoguelph.ca/oldisess/images/path.jpg" TargetMode="External"/><Relationship Id="rId1" Type="http://schemas.openxmlformats.org/officeDocument/2006/relationships/numbering" Target="numbering.xml"/><Relationship Id="rId6" Type="http://schemas.openxmlformats.org/officeDocument/2006/relationships/image" Target="http://www.tcp.com/doi/images/sg/id/id-taeko.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http://www.elmspuzzles.com/gallery/Maier/circle%20of%20life.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oha.ci.alexandria.va.us/lyceum/images/objects%203.jp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3384</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פעילויות לתחילת שנת הלימודים</vt:lpstr>
    </vt:vector>
  </TitlesOfParts>
  <Company>Tel-Aviv University</Company>
  <LinksUpToDate>false</LinksUpToDate>
  <CharactersWithSpaces>4052</CharactersWithSpaces>
  <SharedDoc>false</SharedDoc>
  <HLinks>
    <vt:vector size="30" baseType="variant">
      <vt:variant>
        <vt:i4>5767244</vt:i4>
      </vt:variant>
      <vt:variant>
        <vt:i4>-1</vt:i4>
      </vt:variant>
      <vt:variant>
        <vt:i4>1026</vt:i4>
      </vt:variant>
      <vt:variant>
        <vt:i4>1</vt:i4>
      </vt:variant>
      <vt:variant>
        <vt:lpwstr>http://www.tcp.com/doi/images/sg/id/id-taeko.jpg</vt:lpwstr>
      </vt:variant>
      <vt:variant>
        <vt:lpwstr/>
      </vt:variant>
      <vt:variant>
        <vt:i4>2424896</vt:i4>
      </vt:variant>
      <vt:variant>
        <vt:i4>-1</vt:i4>
      </vt:variant>
      <vt:variant>
        <vt:i4>1027</vt:i4>
      </vt:variant>
      <vt:variant>
        <vt:i4>1</vt:i4>
      </vt:variant>
      <vt:variant>
        <vt:lpwstr>http://www.kodak.com/global/en/professional/features/legendsV2Q2/michals/art/photos_large/whoami.jpg</vt:lpwstr>
      </vt:variant>
      <vt:variant>
        <vt:lpwstr/>
      </vt:variant>
      <vt:variant>
        <vt:i4>3211377</vt:i4>
      </vt:variant>
      <vt:variant>
        <vt:i4>-1</vt:i4>
      </vt:variant>
      <vt:variant>
        <vt:i4>1028</vt:i4>
      </vt:variant>
      <vt:variant>
        <vt:i4>1</vt:i4>
      </vt:variant>
      <vt:variant>
        <vt:lpwstr>http://www.elmspuzzles.com/gallery/Maier/circle%20of%20life.jpg</vt:lpwstr>
      </vt:variant>
      <vt:variant>
        <vt:lpwstr/>
      </vt:variant>
      <vt:variant>
        <vt:i4>7995448</vt:i4>
      </vt:variant>
      <vt:variant>
        <vt:i4>-1</vt:i4>
      </vt:variant>
      <vt:variant>
        <vt:i4>1029</vt:i4>
      </vt:variant>
      <vt:variant>
        <vt:i4>1</vt:i4>
      </vt:variant>
      <vt:variant>
        <vt:lpwstr>http://www.woolflowers.net/archives/yarn%20ball.JPG</vt:lpwstr>
      </vt:variant>
      <vt:variant>
        <vt:lpwstr/>
      </vt:variant>
      <vt:variant>
        <vt:i4>7471231</vt:i4>
      </vt:variant>
      <vt:variant>
        <vt:i4>-1</vt:i4>
      </vt:variant>
      <vt:variant>
        <vt:i4>1030</vt:i4>
      </vt:variant>
      <vt:variant>
        <vt:i4>1</vt:i4>
      </vt:variant>
      <vt:variant>
        <vt:lpwstr>http://isess.crle.uoguelph.ca/oldisess/images/path.jpg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פעילויות לתחילת שנת הלימודים</dc:title>
  <dc:subject/>
  <dc:creator>Alona Forkosh-Baruch</dc:creator>
  <cp:keywords/>
  <dc:description/>
  <cp:lastModifiedBy>אליאל איצקוביץ</cp:lastModifiedBy>
  <cp:revision>2</cp:revision>
  <dcterms:created xsi:type="dcterms:W3CDTF">2020-08-14T14:35:00Z</dcterms:created>
  <dcterms:modified xsi:type="dcterms:W3CDTF">2020-08-14T14:35:00Z</dcterms:modified>
</cp:coreProperties>
</file>